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9" w:rsidRPr="001F4009" w:rsidRDefault="001F4009" w:rsidP="00D33A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OLE_LINK16"/>
      <w:bookmarkStart w:id="1" w:name="OLE_LINK17"/>
      <w:bookmarkStart w:id="2" w:name="_GoBack"/>
      <w:bookmarkEnd w:id="2"/>
      <w:r w:rsidRPr="001F40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Бюджетное учреждение </w:t>
      </w:r>
    </w:p>
    <w:p w:rsidR="001F4009" w:rsidRPr="001F4009" w:rsidRDefault="001F4009" w:rsidP="00D33A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1F4009" w:rsidRPr="001F4009" w:rsidRDefault="001F4009" w:rsidP="00D33A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09">
        <w:rPr>
          <w:rFonts w:ascii="Times New Roman" w:eastAsia="Times New Roman" w:hAnsi="Times New Roman"/>
          <w:bCs/>
          <w:sz w:val="28"/>
          <w:szCs w:val="28"/>
          <w:lang w:eastAsia="ru-RU"/>
        </w:rPr>
        <w:t>«Радужнинский реабилитационный центр»</w:t>
      </w:r>
    </w:p>
    <w:bookmarkEnd w:id="0"/>
    <w:bookmarkEnd w:id="1"/>
    <w:p w:rsidR="001F4009" w:rsidRPr="001F4009" w:rsidRDefault="001F4009" w:rsidP="00D33A9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009">
        <w:rPr>
          <w:rFonts w:ascii="Times New Roman" w:eastAsia="Times New Roman" w:hAnsi="Times New Roman"/>
          <w:bCs/>
          <w:sz w:val="28"/>
          <w:szCs w:val="28"/>
          <w:lang w:eastAsia="ru-RU"/>
        </w:rPr>
        <w:t>(БУ «Радужнинский реабилитационный центр»)</w:t>
      </w:r>
    </w:p>
    <w:p w:rsidR="001F4009" w:rsidRDefault="001F4009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A92" w:rsidRDefault="00D33A92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A92" w:rsidRDefault="00D33A92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89F" w:rsidRDefault="004B689F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4B689F" w:rsidRDefault="004B689F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</w:p>
    <w:p w:rsidR="004A5FCD" w:rsidRDefault="004B689F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БУ «Р</w:t>
      </w:r>
      <w:r w:rsidR="004A5FCD">
        <w:rPr>
          <w:rFonts w:ascii="Times New Roman" w:eastAsia="Times New Roman" w:hAnsi="Times New Roman"/>
          <w:sz w:val="28"/>
          <w:szCs w:val="28"/>
          <w:lang w:eastAsia="ru-RU"/>
        </w:rPr>
        <w:t xml:space="preserve">адужнинский </w:t>
      </w:r>
    </w:p>
    <w:p w:rsidR="004B689F" w:rsidRDefault="004A5FCD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еабилитационный центр» </w:t>
      </w:r>
    </w:p>
    <w:p w:rsidR="004B689F" w:rsidRPr="004B689F" w:rsidRDefault="004A5FCD" w:rsidP="00D33A92">
      <w:pPr>
        <w:spacing w:after="0" w:line="240" w:lineRule="auto"/>
        <w:ind w:left="5664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D62F0">
        <w:rPr>
          <w:rFonts w:ascii="Times New Roman" w:eastAsia="Times New Roman" w:hAnsi="Times New Roman"/>
          <w:sz w:val="28"/>
          <w:szCs w:val="28"/>
          <w:lang w:eastAsia="ru-RU"/>
        </w:rPr>
        <w:t>22.11</w:t>
      </w:r>
      <w:r w:rsidR="00D33A9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D62F0">
        <w:rPr>
          <w:rFonts w:ascii="Times New Roman" w:eastAsia="Times New Roman" w:hAnsi="Times New Roman"/>
          <w:sz w:val="28"/>
          <w:szCs w:val="28"/>
          <w:lang w:eastAsia="ru-RU"/>
        </w:rPr>
        <w:t>2 №275</w:t>
      </w:r>
    </w:p>
    <w:p w:rsidR="004B689F" w:rsidRPr="004B689F" w:rsidRDefault="004B689F" w:rsidP="00D33A92">
      <w:pPr>
        <w:spacing w:after="0" w:line="240" w:lineRule="auto"/>
        <w:ind w:left="4963" w:right="-55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89F" w:rsidRDefault="004B689F" w:rsidP="00D3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3A92" w:rsidRDefault="00D33A92" w:rsidP="00D3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3A92" w:rsidRPr="004B689F" w:rsidRDefault="00D33A92" w:rsidP="00D3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9F" w:rsidRPr="004B689F" w:rsidRDefault="004B689F" w:rsidP="00D3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Попечительском совете</w:t>
      </w: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бюджетного учреждения </w:t>
      </w: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Ханты-Мансийского автономного</w:t>
      </w:r>
      <w:r w:rsidRPr="00D33A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округа – Югры  </w:t>
      </w: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</w:pP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«Р</w:t>
      </w:r>
      <w:r w:rsidR="004A5FCD"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адужнинский р</w:t>
      </w:r>
      <w:r w:rsidRPr="00D33A9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еабилитационный центр</w:t>
      </w:r>
      <w:r w:rsidRPr="00D33A92"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  <w:t>»</w:t>
      </w:r>
    </w:p>
    <w:p w:rsidR="004B689F" w:rsidRP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</w:pPr>
    </w:p>
    <w:p w:rsidR="004B689F" w:rsidRPr="00D33A92" w:rsidRDefault="00BD62F0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ПКО-3.03-2022</w:t>
      </w:r>
    </w:p>
    <w:p w:rsidR="004B689F" w:rsidRPr="004B689F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4B689F" w:rsidRPr="004B689F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4B689F" w:rsidRPr="004B689F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4B689F" w:rsidRPr="004B689F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4B689F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D33A92" w:rsidRPr="004B689F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:rsidR="004A5FCD" w:rsidRDefault="004A5FCD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</w:p>
    <w:p w:rsidR="004A5FCD" w:rsidRDefault="004A5FCD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</w:p>
    <w:p w:rsidR="00D33A92" w:rsidRDefault="004B689F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 w:rsidRPr="004A5FCD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г. Радужный</w:t>
      </w:r>
      <w:r w:rsidR="00D33A92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, </w:t>
      </w:r>
    </w:p>
    <w:p w:rsidR="004B689F" w:rsidRPr="004A5FCD" w:rsidRDefault="00D33A92" w:rsidP="00D33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202</w:t>
      </w:r>
      <w:r w:rsidR="00D42879"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ru-RU"/>
        </w:rPr>
        <w:t xml:space="preserve"> г.</w:t>
      </w:r>
    </w:p>
    <w:p w:rsidR="004B689F" w:rsidRPr="004B689F" w:rsidRDefault="004B689F" w:rsidP="00A44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br w:type="page"/>
      </w:r>
      <w:r w:rsidRPr="004B689F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lastRenderedPageBreak/>
        <w:t>1. Общие положения</w:t>
      </w:r>
    </w:p>
    <w:p w:rsidR="00D33A92" w:rsidRDefault="00D33A92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1.1. Положение </w:t>
      </w:r>
      <w:r w:rsidR="00D33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Попечительском совете бюджетного учреждения </w:t>
      </w:r>
      <w:r w:rsidR="00D33A92" w:rsidRPr="00D33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Ханты-Мансийск</w:t>
      </w:r>
      <w:r w:rsidR="00D33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ого автономного округа – Югры </w:t>
      </w:r>
      <w:r w:rsidR="00D33A92" w:rsidRPr="00D33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«Радужнинский реабилитационный центр» 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(далее – </w:t>
      </w:r>
      <w:r w:rsidR="006429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соответственно 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Положение</w:t>
      </w:r>
      <w:r w:rsidR="0064295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Попечительский совет</w:t>
      </w:r>
      <w:r w:rsidR="00D33A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 соответствующем падеже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) разработано в соответствии с приказом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социальной защиты Российской Федерации от 30.06.2014 № 425н «Об утверждении Примерного положения о попечительском совете организации социального обслуживания» и регулирует деятельность Попечительского совета бюджетного учреждения Ханты-Мансийского автономного округа – Югры «Р</w:t>
      </w:r>
      <w:r w:rsidR="004A5FCD">
        <w:rPr>
          <w:rFonts w:ascii="Times New Roman" w:eastAsia="Times New Roman" w:hAnsi="Times New Roman"/>
          <w:sz w:val="28"/>
          <w:szCs w:val="28"/>
          <w:lang w:eastAsia="ru-RU"/>
        </w:rPr>
        <w:t>адужнинский р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еабилитационный центр» (далее по тексту – Учреждение</w:t>
      </w:r>
      <w:r w:rsidR="0002265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соответствующем падеже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Попечительский совет Учреждения является </w:t>
      </w:r>
      <w:r w:rsidR="002878B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действующим, консультативно-совещательным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Учреждения, </w:t>
      </w:r>
      <w:r w:rsidR="002878B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созданным для оказания содействия в организации уставной деятельности,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рассмотрения наиболее важных вопросов деятельности Учреждения.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1.3. Попечительский совет создается по согласованию с Департаментом социального развития Ханты-Мансийского автономного округа – Югры.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1.4. Создание Попечительского совета в Учреждении является обязательным.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1.5. Попечительский совет действует на основе принципов гласности, добровольности участия и равноправия его членов.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1.6. Правовую основу деятельности Попечительского совета составляют: Конституция Российской Федерации; общепризнанные принципы и нормы международного права; международные договоры Российской Федерации,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федеральные конституционные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</w:t>
      </w:r>
      <w:r w:rsidRPr="004B689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; </w:t>
      </w:r>
      <w:r w:rsidR="00A441D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нормативные правовые ак</w:t>
      </w:r>
      <w:r w:rsidR="00441E90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ты Ханты-Мансийского автономного округа – Югры, Устав Учреждения, 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настоящее Положение.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1.7.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1.8. Решения Попечительского совета носят рекомендательный характер.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1.9. Члены Попечительского совета исполняют свои обязанности безвозмездно.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1.10.</w:t>
      </w:r>
      <w:r w:rsidRPr="004B689F">
        <w:rPr>
          <w:rFonts w:ascii="Times New Roman" w:eastAsia="Times New Roman" w:hAnsi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Попечительский совет составляет ежегодный отчет о своей работе и размещает </w:t>
      </w:r>
      <w:r w:rsidR="004D038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1 квартале</w:t>
      </w:r>
      <w:r w:rsidR="00D103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года, следующего за отчетным, </w:t>
      </w: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на официальном сайте Учреждения в информационно-телекоммуникационной сети «Интернет».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 иной охраняемой законом тайны и другой конфиденциальной информации.</w:t>
      </w:r>
    </w:p>
    <w:p w:rsidR="004B689F" w:rsidRPr="004B689F" w:rsidRDefault="001B0A49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lastRenderedPageBreak/>
        <w:t>2. Основные задачи</w:t>
      </w:r>
      <w:r w:rsidR="004B689F" w:rsidRPr="004B689F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Попечительского совета</w:t>
      </w:r>
    </w:p>
    <w:p w:rsidR="00022651" w:rsidRDefault="00022651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2.1. </w:t>
      </w:r>
      <w:r w:rsidRPr="004218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Основными задачами Попечительского совета являются:</w:t>
      </w:r>
    </w:p>
    <w:p w:rsidR="006315D1" w:rsidRDefault="006315D1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r w:rsidR="001B0A4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работы Учреждения;</w:t>
      </w:r>
    </w:p>
    <w:p w:rsidR="004B689F" w:rsidRPr="004B689F" w:rsidRDefault="006315D1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решении текущих и </w:t>
      </w:r>
      <w:r w:rsidR="00022651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перспективных задач развития и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эффективн</w:t>
      </w:r>
      <w:r w:rsidR="00A00FB2">
        <w:rPr>
          <w:rFonts w:ascii="Times New Roman" w:eastAsia="Times New Roman" w:hAnsi="Times New Roman"/>
          <w:sz w:val="28"/>
          <w:szCs w:val="28"/>
          <w:lang w:eastAsia="ru-RU"/>
        </w:rPr>
        <w:t>ого функционирования Учреждения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0A49" w:rsidRDefault="001B0A49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2.1.3. </w:t>
      </w:r>
      <w:r w:rsidR="0048748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социального обслуживания </w:t>
      </w:r>
      <w:r w:rsidR="00A00FB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4874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0FB2" w:rsidRDefault="00A00FB2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 участие в рассмотрении предложений, заявлений и жалоб граждан по вопросам Учреждения;</w:t>
      </w:r>
    </w:p>
    <w:p w:rsidR="00A00FB2" w:rsidRDefault="00A00FB2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2.1.5. участие в разработке программ, направленных на социальную поддержку </w:t>
      </w:r>
      <w:r w:rsidR="0092314E">
        <w:rPr>
          <w:rFonts w:ascii="Times New Roman" w:eastAsia="Times New Roman" w:hAnsi="Times New Roman"/>
          <w:sz w:val="28"/>
          <w:szCs w:val="28"/>
          <w:lang w:eastAsia="ru-RU"/>
        </w:rPr>
        <w:t>социально уязвимых слоев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D038F" w:rsidRDefault="004D038F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проведение совместных культурно-досуговых мероприятий для граждан, состоящих на социальном обслуживании в Учреждении;</w:t>
      </w:r>
    </w:p>
    <w:p w:rsidR="004D038F" w:rsidRDefault="004D038F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участие в реализации инновационных форм обслуживания граждан</w:t>
      </w:r>
      <w:r w:rsidR="0078760A">
        <w:rPr>
          <w:rFonts w:ascii="Times New Roman" w:eastAsia="Times New Roman" w:hAnsi="Times New Roman"/>
          <w:sz w:val="28"/>
          <w:szCs w:val="28"/>
          <w:lang w:eastAsia="ru-RU"/>
        </w:rPr>
        <w:t>, получающих социальные услуги в Учреждении;</w:t>
      </w:r>
    </w:p>
    <w:p w:rsidR="004B689F" w:rsidRPr="008A5B79" w:rsidRDefault="0078760A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B79">
        <w:rPr>
          <w:rFonts w:ascii="Times New Roman" w:eastAsia="Times New Roman" w:hAnsi="Times New Roman"/>
          <w:sz w:val="28"/>
          <w:szCs w:val="28"/>
          <w:lang w:eastAsia="ru-RU"/>
        </w:rPr>
        <w:t xml:space="preserve">2.1.8. </w:t>
      </w:r>
      <w:r w:rsidR="004B689F" w:rsidRPr="008A5B79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привлечении финансовых и материальных средств для обеспечения деятельности Учреждения; </w:t>
      </w:r>
    </w:p>
    <w:p w:rsidR="004B689F" w:rsidRDefault="008A5B79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B79">
        <w:rPr>
          <w:rFonts w:ascii="Times New Roman" w:eastAsia="Times New Roman" w:hAnsi="Times New Roman"/>
          <w:sz w:val="28"/>
          <w:szCs w:val="28"/>
          <w:lang w:eastAsia="ru-RU"/>
        </w:rPr>
        <w:t xml:space="preserve">2.1.9. </w:t>
      </w:r>
      <w:r w:rsidR="004B689F" w:rsidRPr="008A5B79">
        <w:rPr>
          <w:rFonts w:ascii="Times New Roman" w:eastAsia="Times New Roman" w:hAnsi="Times New Roman"/>
          <w:sz w:val="28"/>
          <w:szCs w:val="28"/>
          <w:lang w:eastAsia="ru-RU"/>
        </w:rPr>
        <w:t>содействие в совершенствовании материально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-технической базы Учреждения;</w:t>
      </w:r>
    </w:p>
    <w:p w:rsidR="000B0785" w:rsidRPr="004B689F" w:rsidRDefault="0009777C" w:rsidP="000B0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2.1.10. </w:t>
      </w:r>
      <w:r w:rsidR="000B0785">
        <w:rPr>
          <w:rFonts w:ascii="Times New Roman" w:eastAsia="Times New Roman" w:hAnsi="Times New Roman"/>
          <w:sz w:val="28"/>
          <w:szCs w:val="28"/>
          <w:lang w:eastAsia="ru-RU"/>
        </w:rPr>
        <w:t>содействие в повышении уровня социальной защищенности работников Учре</w:t>
      </w:r>
      <w:r w:rsidR="009142C3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0B0785">
        <w:rPr>
          <w:rFonts w:ascii="Times New Roman" w:eastAsia="Times New Roman" w:hAnsi="Times New Roman"/>
          <w:sz w:val="28"/>
          <w:szCs w:val="28"/>
          <w:lang w:eastAsia="ru-RU"/>
        </w:rPr>
        <w:t>дения;</w:t>
      </w:r>
    </w:p>
    <w:p w:rsidR="004B689F" w:rsidRPr="004B689F" w:rsidRDefault="009142C3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2.1.11.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содействие в повышении квалификации работников Учреждения, стимулирования их профессионального развития;</w:t>
      </w:r>
    </w:p>
    <w:p w:rsidR="004B689F" w:rsidRDefault="009142C3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2.1.12.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содействие в повышении информационной открытости Учреждения;</w:t>
      </w:r>
    </w:p>
    <w:p w:rsidR="0002767C" w:rsidRPr="004B689F" w:rsidRDefault="0002767C" w:rsidP="0002767C">
      <w:pPr>
        <w:widowControl w:val="0"/>
        <w:shd w:val="clear" w:color="auto" w:fill="FFFFFF"/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2.1.13. взаимодействие с организациями, осуществляющими деятельность в сфере социальной защиты и социального обслуживания.</w:t>
      </w:r>
    </w:p>
    <w:p w:rsidR="004B689F" w:rsidRDefault="0002767C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2.1.14</w:t>
      </w:r>
      <w:r w:rsidR="009142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содействие в решении иных вопросов, связанных с повышением эффективности деятельности Учреждения.</w:t>
      </w:r>
    </w:p>
    <w:p w:rsidR="0002767C" w:rsidRPr="004B689F" w:rsidRDefault="0002767C" w:rsidP="00631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администрацией Учреждения</w:t>
      </w:r>
      <w:r w:rsidR="00BE1D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Попечительский совет могут возлагаться дополнительные задачи, связанные с оказанием социальной поддержки гражданам, нуждающимся в социальном обслуживании, которые не запрещены действующим законодательством.</w:t>
      </w:r>
    </w:p>
    <w:p w:rsid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3. Попечительский совет, его состав</w:t>
      </w:r>
    </w:p>
    <w:p w:rsidR="00022651" w:rsidRDefault="00022651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3.1.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3.2. Конкретное число членов Попечительского совета определяется Учреждением, но не может быть менее 5 человек.</w:t>
      </w: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3.3. В состав Попечительского с</w:t>
      </w:r>
      <w:r w:rsidR="0002265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Учреждения могут входить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органов государственной власти, органов местного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</w:t>
      </w:r>
      <w:r w:rsidR="005D4D5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</w:t>
      </w:r>
      <w:r w:rsidR="005A549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свою деятельность в сфере социального обслуживания, деятели науки, образования, культур</w:t>
      </w:r>
      <w:r w:rsidR="005D4D5E">
        <w:rPr>
          <w:rFonts w:ascii="Times New Roman" w:eastAsia="Times New Roman" w:hAnsi="Times New Roman"/>
          <w:sz w:val="28"/>
          <w:szCs w:val="28"/>
          <w:lang w:eastAsia="ru-RU"/>
        </w:rPr>
        <w:t>ы¸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</w:t>
      </w:r>
      <w:r w:rsidR="005D4D5E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ниматели,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в совершенствовании деятельности и развития Учреждения</w:t>
      </w:r>
      <w:r w:rsidRPr="004B68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Членами Попечительского совета не могут быть работники Учреждения.</w:t>
      </w:r>
    </w:p>
    <w:p w:rsidR="00C02604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3.4. Персональный состав Попечительского совета </w:t>
      </w:r>
      <w:r w:rsidR="00C026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утверждается приказом</w:t>
      </w:r>
      <w:r w:rsidRPr="004B68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директор</w:t>
      </w:r>
      <w:r w:rsidR="00C026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 Учреждения, согласуется с Департаментом социального развития Ханты-Мансийского автономного округа – Югры.</w:t>
      </w:r>
    </w:p>
    <w:p w:rsid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3.5. Попечительский совет создается на весь период деятельности Учреждения.</w:t>
      </w:r>
    </w:p>
    <w:p w:rsidR="00BE1D0C" w:rsidRPr="004B689F" w:rsidRDefault="00BE1D0C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89F" w:rsidRPr="004B689F" w:rsidRDefault="004B68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4. Организация </w:t>
      </w:r>
      <w:r w:rsidR="00BE1D0C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и порядок </w:t>
      </w:r>
      <w:r w:rsidRPr="004B689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деят</w:t>
      </w:r>
      <w:r w:rsidR="00BE1D0C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ельности Попечительского совета</w:t>
      </w:r>
    </w:p>
    <w:p w:rsidR="005A549F" w:rsidRDefault="005A549F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C4" w:rsidRDefault="004B689F" w:rsidP="00D06439">
      <w:pPr>
        <w:widowControl w:val="0"/>
        <w:shd w:val="clear" w:color="auto" w:fill="FFFFFF"/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</w:t>
      </w:r>
    </w:p>
    <w:p w:rsidR="004B689F" w:rsidRDefault="003329C4" w:rsidP="00D06439">
      <w:pPr>
        <w:widowControl w:val="0"/>
        <w:shd w:val="clear" w:color="auto" w:fill="FFFFFF"/>
        <w:tabs>
          <w:tab w:val="left" w:pos="1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Попечительского совета в отсутствие председателя Попечительског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совета выполняет его функции.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Секретарь Попечительского совета: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4.3.1 формирует повестку заседания Попечительского совета;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4.3.2. не менее, чем за 5 рабочих дней информирует членов Попечительского совета о повестке дня, времени и месте проведения очередного заседания;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4.3.3. обеспечивает членов Попечительского совета необходимыми документами и раздаточными материалами;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4.3.4. организует работу о участию членов Попечительского совета и иных лиц;</w:t>
      </w:r>
    </w:p>
    <w:p w:rsidR="003329C4" w:rsidRDefault="003329C4" w:rsidP="00332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4.3.5. оформляет протоколы заседаний Попечительского совета, осуществляет их рассылку членам Попечительского совета.</w:t>
      </w:r>
    </w:p>
    <w:p w:rsidR="004B689F" w:rsidRDefault="00482038" w:rsidP="0084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Первое заседание Попечительского совета созывается директором Учреждения. На первом</w:t>
      </w:r>
      <w:r w:rsidRPr="00482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открытым голосованием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простым 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большинством голосов присутствующих на заседани</w:t>
      </w:r>
      <w:r w:rsidR="00845F0D">
        <w:rPr>
          <w:rFonts w:ascii="Times New Roman" w:eastAsia="Times New Roman" w:hAnsi="Times New Roman"/>
          <w:sz w:val="28"/>
          <w:szCs w:val="28"/>
          <w:lang w:eastAsia="ru-RU"/>
        </w:rPr>
        <w:t>и членов Попечительского совета избирается п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редседатель, </w:t>
      </w:r>
      <w:r w:rsidR="00845F0D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заместитель, секретарь </w:t>
      </w:r>
      <w:r w:rsidR="00845F0D" w:rsidRPr="00845F0D">
        <w:rPr>
          <w:rFonts w:ascii="Times New Roman" w:eastAsia="Times New Roman" w:hAnsi="Times New Roman"/>
          <w:sz w:val="28"/>
          <w:szCs w:val="28"/>
          <w:lang w:eastAsia="ru-RU"/>
        </w:rPr>
        <w:t>Попечительского совета</w:t>
      </w:r>
      <w:r w:rsidR="00845F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F0D" w:rsidRDefault="00845F0D" w:rsidP="0084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F384B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="00BD32CC">
        <w:rPr>
          <w:rFonts w:ascii="Times New Roman" w:eastAsia="Times New Roman" w:hAnsi="Times New Roman"/>
          <w:sz w:val="28"/>
          <w:szCs w:val="28"/>
          <w:lang w:eastAsia="ru-RU"/>
        </w:rPr>
        <w:t>представители</w:t>
      </w:r>
      <w:r w:rsidR="007F384B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приняты</w:t>
      </w:r>
      <w:r w:rsidR="00BD32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Поп</w:t>
      </w:r>
      <w:r w:rsidR="00C127F8">
        <w:rPr>
          <w:rFonts w:ascii="Times New Roman" w:eastAsia="Times New Roman" w:hAnsi="Times New Roman"/>
          <w:sz w:val="28"/>
          <w:szCs w:val="28"/>
          <w:lang w:eastAsia="ru-RU"/>
        </w:rPr>
        <w:t xml:space="preserve">ечительского совета при условия, что </w:t>
      </w:r>
      <w:r w:rsidR="006F1DB2">
        <w:rPr>
          <w:rFonts w:ascii="Times New Roman" w:eastAsia="Times New Roman" w:hAnsi="Times New Roman"/>
          <w:sz w:val="28"/>
          <w:szCs w:val="28"/>
          <w:lang w:eastAsia="ru-RU"/>
        </w:rPr>
        <w:t xml:space="preserve">их кандидатуры согласованы с директором Учреждения или лицом, исполняющим его обязанности, </w:t>
      </w:r>
      <w:r w:rsidR="00C127F8">
        <w:rPr>
          <w:rFonts w:ascii="Times New Roman" w:eastAsia="Times New Roman" w:hAnsi="Times New Roman"/>
          <w:sz w:val="28"/>
          <w:szCs w:val="28"/>
          <w:lang w:eastAsia="ru-RU"/>
        </w:rPr>
        <w:t>за их кандидатуры проголосовало более половины от числа присутствующих на заседании. В случае равенства голосов «за» и «против» решающим является голос председательствующего.</w:t>
      </w:r>
      <w:r w:rsidR="00BD3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3C76" w:rsidRPr="004B689F" w:rsidRDefault="00363C76" w:rsidP="00363C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. Попечительский совет вправе в любое время переизбрать председателя, заместителя председателя, секретаря Попечительского совета.</w:t>
      </w:r>
    </w:p>
    <w:p w:rsidR="00845F0D" w:rsidRDefault="00C127F8" w:rsidP="0084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5F0D">
        <w:rPr>
          <w:rFonts w:ascii="Times New Roman" w:eastAsia="Times New Roman" w:hAnsi="Times New Roman"/>
          <w:sz w:val="28"/>
          <w:szCs w:val="28"/>
          <w:lang w:eastAsia="ru-RU"/>
        </w:rPr>
        <w:t>Заседания Попечительского совета проводятся по 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необходимости, но не реже 1 раза в </w:t>
      </w:r>
      <w:r w:rsidR="006F1DB2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27F8" w:rsidRPr="004B689F" w:rsidRDefault="00363C76" w:rsidP="00845F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Внеочередные за</w:t>
      </w:r>
      <w:r w:rsidR="001D66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едания Попечительского совета могут проводиться по инициативе председателя Попечительского совета, учредителя, администрации Учреждения или одного из членов Попечительского совета.</w:t>
      </w:r>
    </w:p>
    <w:p w:rsidR="004B689F" w:rsidRPr="004B689F" w:rsidRDefault="004B689F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Заседание считается правомочным, если на нем присутствует более половины членов Попечительского совета. </w:t>
      </w:r>
    </w:p>
    <w:p w:rsidR="004B689F" w:rsidRPr="004B689F" w:rsidRDefault="004B689F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3329C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. Решения Попечительского совета Учреждения принимаются путем открытого голосования большинством голосов присутствующих на заседании. В случае равенства голосов «за» и «против» решающим является голос председателя Попечительского совета Учреждения.</w:t>
      </w:r>
    </w:p>
    <w:p w:rsidR="004B689F" w:rsidRPr="004B689F" w:rsidRDefault="004B689F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D1AC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0B4FBD" w:rsidRDefault="000B4FBD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665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A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Попечительского совета оформляются протоколами, которые подписывают </w:t>
      </w:r>
      <w:r w:rsidR="00F665BC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и секретарь, ведущий протокол заседания.</w:t>
      </w:r>
    </w:p>
    <w:p w:rsidR="004B689F" w:rsidRDefault="004B689F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665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A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. В заседаниях Попечительского совета Учреждения с правом совещательного голоса участвует директор Учреждения, в его отсутствие – </w:t>
      </w:r>
      <w:r w:rsidRPr="001D6671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</w:t>
      </w:r>
      <w:r w:rsidR="001D6671" w:rsidRPr="001D6671">
        <w:rPr>
          <w:rFonts w:ascii="Times New Roman" w:eastAsia="Times New Roman" w:hAnsi="Times New Roman"/>
          <w:sz w:val="28"/>
          <w:szCs w:val="28"/>
          <w:lang w:eastAsia="ru-RU"/>
        </w:rPr>
        <w:t>замещающее</w:t>
      </w:r>
      <w:r w:rsidR="001D6671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Учреждения.</w:t>
      </w:r>
    </w:p>
    <w:p w:rsidR="008B04D0" w:rsidRDefault="008B04D0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4D1A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заседания Попечительского совета по согласованию с членами Попечительского совета</w:t>
      </w:r>
      <w:r w:rsidR="00AB107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участие лица, приглашенные для обсуждения отдельных вопросов, рассматриваемых на заседании Попечительского совета.</w:t>
      </w:r>
    </w:p>
    <w:p w:rsidR="004D1ACD" w:rsidRDefault="004D1ACD" w:rsidP="004D1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4.15. Материалы по подготовке вопросов на заседание Попечительского совета представляются секретарю не позднее 10 дней до даты заседания.</w:t>
      </w:r>
    </w:p>
    <w:p w:rsidR="00B24C93" w:rsidRDefault="00B24C93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665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D1AC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Работа Попечительского совета организуется в соответствии с утвержденным ежегодным планом.</w:t>
      </w:r>
    </w:p>
    <w:p w:rsidR="004D1ACD" w:rsidRDefault="004D1ACD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4.17. Исключение из состава Попечительского совета осуществляется по собственному желанию члена Попечительского совета после того, как он письменно проинформировал Попечительский совет, решением большинства голосов заседания Попечительского совета о согласованию с администрацией Учреждения.</w:t>
      </w:r>
    </w:p>
    <w:p w:rsidR="004D1ACD" w:rsidRDefault="007A244F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4.18. Основанием для досрочного прекращения членства в Попечительском совете является неисполнение или недолжное исполнение членом Попечительского совета своих обязанностей. Исключение из состава Попечительского совета производится приказом директора Учреждения.</w:t>
      </w:r>
    </w:p>
    <w:p w:rsidR="009B2E31" w:rsidRDefault="00F91A53" w:rsidP="00B24C93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7A24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Реорганизация Попечительского совета осуществляется решением Попечительского совета и утверждается приказом директора Учреждения.</w:t>
      </w:r>
    </w:p>
    <w:p w:rsidR="00F91A53" w:rsidRDefault="00F91A53" w:rsidP="00B24C93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33" w:rsidRPr="004B689F" w:rsidRDefault="00674733" w:rsidP="006747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5</w:t>
      </w:r>
      <w:r w:rsidRPr="004B689F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Права и обязанности членов Попечительского совета</w:t>
      </w:r>
    </w:p>
    <w:p w:rsidR="00674733" w:rsidRDefault="00674733" w:rsidP="00B24C93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89F" w:rsidRPr="004B689F" w:rsidRDefault="00674733" w:rsidP="00B24C93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. Для выполнения возложенных на н</w:t>
      </w:r>
      <w:r w:rsidR="004E6E6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</w:t>
      </w:r>
      <w:r w:rsidR="004E6E6D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Попечительск</w:t>
      </w:r>
      <w:r w:rsidR="004E6E6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</w:t>
      </w:r>
      <w:r w:rsidR="004E6E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7B6300" w:rsidRDefault="00674733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7B630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финансово-хозяйственную деятельность Учреждения в части целевого использования финансовых средств, предоставленных Попечительским советом для развития материально-технической базы Учреждения;</w:t>
      </w:r>
    </w:p>
    <w:p w:rsidR="007B6300" w:rsidRDefault="007B6300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5.1.2. знакомиться с перспективами развития Учреждения, вносить соответствующие предложения; заслушивать предварительные отчеты о реализации программы развития Учреждения;</w:t>
      </w:r>
    </w:p>
    <w:p w:rsidR="007B6300" w:rsidRDefault="007B6300" w:rsidP="00B24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5.1.3. принимать участие в конференциях, совещаниях, семинарах, а также выступать в средствах массовой информации для </w:t>
      </w:r>
      <w:r w:rsidR="002A63C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Попечительского совета, для информирования общественности о финансовой поддержке Учреждения</w:t>
      </w:r>
      <w:r w:rsidR="002A63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63C4" w:rsidRDefault="002A63C4" w:rsidP="002A6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5.1.4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0A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носить администрации Учреждения предложения по вопросам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овершенствования её деятельности в соответствии с Уставом Учреждения, в т.ч. внедрению в практику передового опыта работы, укреплению кадрового состава и развитию материально-технической базы;</w:t>
      </w:r>
    </w:p>
    <w:p w:rsidR="007254E9" w:rsidRDefault="007254E9" w:rsidP="002A6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5.1.5. обращаться в органы государственной власти, местного самоуправления, учреждения и организации различных форм собственности за консульта</w:t>
      </w:r>
      <w:r w:rsidR="00B33998">
        <w:rPr>
          <w:rFonts w:ascii="Times New Roman" w:eastAsia="Times New Roman" w:hAnsi="Times New Roman"/>
          <w:sz w:val="28"/>
          <w:szCs w:val="28"/>
          <w:lang w:eastAsia="ru-RU"/>
        </w:rPr>
        <w:t>ционной и методической помощью по интересующим их вопросам;</w:t>
      </w:r>
    </w:p>
    <w:p w:rsidR="003C05F7" w:rsidRDefault="003C05F7" w:rsidP="003C0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5.1.6. участвовать в проверке деятельности Учреждения;</w:t>
      </w:r>
    </w:p>
    <w:p w:rsidR="009D0A0B" w:rsidRDefault="009D0A0B" w:rsidP="00B3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5.1.7. анализировать представленные материалы</w:t>
      </w:r>
      <w:r w:rsidR="003C05F7">
        <w:rPr>
          <w:rFonts w:ascii="Times New Roman" w:eastAsia="Times New Roman" w:hAnsi="Times New Roman"/>
          <w:sz w:val="28"/>
          <w:szCs w:val="28"/>
          <w:lang w:eastAsia="ru-RU"/>
        </w:rPr>
        <w:t>, определять их соответствие нормам действующего законодательства, актуальность, научность, методическую компетентность;</w:t>
      </w:r>
    </w:p>
    <w:p w:rsidR="003C05F7" w:rsidRDefault="003C05F7" w:rsidP="00B3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5.1.8. приглашать на заседание Попечительского совета лиц, заинтересованных в рассмотрении вопросов повестки дня;</w:t>
      </w:r>
    </w:p>
    <w:p w:rsidR="003C05F7" w:rsidRPr="004B689F" w:rsidRDefault="003C05F7" w:rsidP="00B33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5.1.9. решать вопросы публикации материалов о передовом опыте Учреждения в федеральных и региональных средствах массовой информации, их издания, тиражирования;</w:t>
      </w:r>
    </w:p>
    <w:p w:rsidR="003C05F7" w:rsidRDefault="003C05F7" w:rsidP="003C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5.1.10. з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апрашивать информацию от администрации Учреждения о реализации принятых Попечительск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советом решений;</w:t>
      </w:r>
    </w:p>
    <w:p w:rsidR="004B689F" w:rsidRDefault="00674733" w:rsidP="00B562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9D0A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05F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D0A0B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частвовать в организации и проведении круглых столов, конференций, семинаров и иных мероприятий по вопросам, отнесенным к ком</w:t>
      </w:r>
      <w:r w:rsidR="009D0A0B">
        <w:rPr>
          <w:rFonts w:ascii="Times New Roman" w:eastAsia="Times New Roman" w:hAnsi="Times New Roman"/>
          <w:sz w:val="28"/>
          <w:szCs w:val="28"/>
          <w:lang w:eastAsia="ru-RU"/>
        </w:rPr>
        <w:t>петенции Попечительского совета;</w:t>
      </w:r>
    </w:p>
    <w:p w:rsidR="004B689F" w:rsidRPr="004B689F" w:rsidRDefault="00674733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B24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C05F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. Участвовать в подготовке предложений по совершенствованию законодательства Российской Федерации и Ханты-Мансийского автономного округа – Югры по вопросам, отнесенным к компетенции Попечительского совета.</w:t>
      </w:r>
    </w:p>
    <w:p w:rsidR="004E6E6D" w:rsidRPr="004B689F" w:rsidRDefault="004E6E6D" w:rsidP="004E6E6D">
      <w:pPr>
        <w:widowControl w:val="0"/>
        <w:shd w:val="clear" w:color="auto" w:fill="FFFFFF"/>
        <w:tabs>
          <w:tab w:val="left" w:pos="8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. Попечительск</w:t>
      </w:r>
      <w:r w:rsidR="00B5652A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B5652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Pr="004B689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733" w:rsidRDefault="00E80603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="00B5652A">
        <w:rPr>
          <w:rFonts w:ascii="Times New Roman" w:eastAsia="Times New Roman" w:hAnsi="Times New Roman"/>
          <w:sz w:val="28"/>
          <w:szCs w:val="28"/>
          <w:lang w:eastAsia="ru-RU"/>
        </w:rPr>
        <w:t>эффективно использовать привлеченные внебюджетные финансовые средства по целевому назначению;</w:t>
      </w:r>
    </w:p>
    <w:p w:rsidR="00B5652A" w:rsidRDefault="00B5652A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5.2.2. соблюдать выполнение задач, которые возложены на Попечительский совет  настоящим Положением;</w:t>
      </w:r>
    </w:p>
    <w:p w:rsidR="00B5652A" w:rsidRDefault="00B5652A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5.2.3. не разглашать ставшую известной конфиденциальную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информацию, содержащую персональные данные получателей социальных услуг Учреждения;</w:t>
      </w:r>
    </w:p>
    <w:p w:rsidR="00B5652A" w:rsidRDefault="00B5652A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5.2.4. </w:t>
      </w:r>
      <w:r w:rsidR="009D0BC6">
        <w:rPr>
          <w:rFonts w:ascii="Times New Roman" w:eastAsia="Times New Roman" w:hAnsi="Times New Roman"/>
          <w:sz w:val="28"/>
          <w:szCs w:val="28"/>
          <w:lang w:eastAsia="ru-RU"/>
        </w:rPr>
        <w:t>Попечительский совет несет ответственность за легитимность поступающей в Учреждение помощи;</w:t>
      </w:r>
    </w:p>
    <w:p w:rsidR="004B689F" w:rsidRPr="004B689F" w:rsidRDefault="00674733" w:rsidP="00B5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директором Учреждения.</w:t>
      </w:r>
    </w:p>
    <w:p w:rsidR="00F91A53" w:rsidRDefault="00F91A53" w:rsidP="00B5623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689F" w:rsidRPr="004B689F" w:rsidRDefault="00B5623F" w:rsidP="00B5623F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B689F" w:rsidRPr="004B68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5A549F" w:rsidRDefault="005A549F" w:rsidP="00B5623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</w:p>
    <w:p w:rsidR="005A549F" w:rsidRDefault="00B5623F" w:rsidP="00B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49F" w:rsidRPr="005A549F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3655B4" w:rsidRPr="003655B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вступает в силу со дня введения его в действие приказом директора Учреждения и действует до его отмены</w:t>
      </w:r>
      <w:r w:rsidR="005A549F" w:rsidRPr="005A54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689F" w:rsidRPr="004B689F" w:rsidRDefault="00B5623F" w:rsidP="00B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49F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может изменяться и дополняться в связи с изменением нормативно-правовой базы, совершенствованием форм и методов работы </w:t>
      </w:r>
      <w:r w:rsidR="0042188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и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Попечительского совета.</w:t>
      </w:r>
    </w:p>
    <w:p w:rsidR="004B689F" w:rsidRPr="004B689F" w:rsidRDefault="00B5623F" w:rsidP="00B56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5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. Все изменения и до</w:t>
      </w:r>
      <w:r w:rsidR="00D6082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полнения к настоящему Положению </w:t>
      </w:r>
      <w:r w:rsidR="004B689F" w:rsidRPr="004B689F">
        <w:rPr>
          <w:rFonts w:ascii="Times New Roman" w:eastAsia="Times New Roman" w:hAnsi="Times New Roman"/>
          <w:sz w:val="28"/>
          <w:szCs w:val="28"/>
          <w:lang w:eastAsia="ru-RU"/>
        </w:rPr>
        <w:t>утверждаются приказом директора Учреждения.</w:t>
      </w:r>
    </w:p>
    <w:p w:rsidR="006A4DC7" w:rsidRPr="004B689F" w:rsidRDefault="006A4DC7" w:rsidP="00B56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4DC7" w:rsidRPr="004B689F" w:rsidSect="00F665BC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F2" w:rsidRDefault="00426DF2" w:rsidP="004B689F">
      <w:pPr>
        <w:spacing w:after="0" w:line="240" w:lineRule="auto"/>
      </w:pPr>
      <w:r>
        <w:separator/>
      </w:r>
    </w:p>
  </w:endnote>
  <w:endnote w:type="continuationSeparator" w:id="0">
    <w:p w:rsidR="00426DF2" w:rsidRDefault="00426DF2" w:rsidP="004B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9F" w:rsidRPr="004A5FCD" w:rsidRDefault="004B689F">
    <w:pPr>
      <w:pStyle w:val="a5"/>
      <w:jc w:val="right"/>
      <w:rPr>
        <w:rFonts w:ascii="Times New Roman" w:hAnsi="Times New Roman"/>
        <w:sz w:val="24"/>
        <w:szCs w:val="24"/>
      </w:rPr>
    </w:pPr>
    <w:r w:rsidRPr="004A5FCD">
      <w:rPr>
        <w:rFonts w:ascii="Times New Roman" w:hAnsi="Times New Roman"/>
        <w:sz w:val="24"/>
        <w:szCs w:val="24"/>
      </w:rPr>
      <w:fldChar w:fldCharType="begin"/>
    </w:r>
    <w:r w:rsidRPr="004A5FCD">
      <w:rPr>
        <w:rFonts w:ascii="Times New Roman" w:hAnsi="Times New Roman"/>
        <w:sz w:val="24"/>
        <w:szCs w:val="24"/>
      </w:rPr>
      <w:instrText>PAGE   \* MERGEFORMAT</w:instrText>
    </w:r>
    <w:r w:rsidRPr="004A5FCD">
      <w:rPr>
        <w:rFonts w:ascii="Times New Roman" w:hAnsi="Times New Roman"/>
        <w:sz w:val="24"/>
        <w:szCs w:val="24"/>
      </w:rPr>
      <w:fldChar w:fldCharType="separate"/>
    </w:r>
    <w:r w:rsidR="00494B8C">
      <w:rPr>
        <w:rFonts w:ascii="Times New Roman" w:hAnsi="Times New Roman"/>
        <w:noProof/>
        <w:sz w:val="24"/>
        <w:szCs w:val="24"/>
      </w:rPr>
      <w:t>2</w:t>
    </w:r>
    <w:r w:rsidRPr="004A5FCD">
      <w:rPr>
        <w:rFonts w:ascii="Times New Roman" w:hAnsi="Times New Roman"/>
        <w:sz w:val="24"/>
        <w:szCs w:val="24"/>
      </w:rPr>
      <w:fldChar w:fldCharType="end"/>
    </w:r>
  </w:p>
  <w:p w:rsidR="004B689F" w:rsidRDefault="004B6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F2" w:rsidRDefault="00426DF2" w:rsidP="004B689F">
      <w:pPr>
        <w:spacing w:after="0" w:line="240" w:lineRule="auto"/>
      </w:pPr>
      <w:r>
        <w:separator/>
      </w:r>
    </w:p>
  </w:footnote>
  <w:footnote w:type="continuationSeparator" w:id="0">
    <w:p w:rsidR="00426DF2" w:rsidRDefault="00426DF2" w:rsidP="004B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641"/>
    <w:multiLevelType w:val="hybridMultilevel"/>
    <w:tmpl w:val="9E9C4790"/>
    <w:lvl w:ilvl="0" w:tplc="7E0E7726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89F"/>
    <w:rsid w:val="00022651"/>
    <w:rsid w:val="0002767C"/>
    <w:rsid w:val="00033452"/>
    <w:rsid w:val="000907CF"/>
    <w:rsid w:val="0009777C"/>
    <w:rsid w:val="000B0785"/>
    <w:rsid w:val="000B4FBD"/>
    <w:rsid w:val="001549A6"/>
    <w:rsid w:val="001650E8"/>
    <w:rsid w:val="00173EB9"/>
    <w:rsid w:val="00175EC0"/>
    <w:rsid w:val="001A1287"/>
    <w:rsid w:val="001B0A49"/>
    <w:rsid w:val="001D6671"/>
    <w:rsid w:val="001E1812"/>
    <w:rsid w:val="001F4009"/>
    <w:rsid w:val="002878B8"/>
    <w:rsid w:val="002968B5"/>
    <w:rsid w:val="002A63C4"/>
    <w:rsid w:val="003329C4"/>
    <w:rsid w:val="00335C0E"/>
    <w:rsid w:val="00363C76"/>
    <w:rsid w:val="003655B4"/>
    <w:rsid w:val="003A7731"/>
    <w:rsid w:val="003C05F7"/>
    <w:rsid w:val="00421881"/>
    <w:rsid w:val="00426DF2"/>
    <w:rsid w:val="00441E90"/>
    <w:rsid w:val="004762CD"/>
    <w:rsid w:val="00477098"/>
    <w:rsid w:val="00482038"/>
    <w:rsid w:val="00487489"/>
    <w:rsid w:val="00494B8C"/>
    <w:rsid w:val="004A5FCD"/>
    <w:rsid w:val="004B689F"/>
    <w:rsid w:val="004D038F"/>
    <w:rsid w:val="004D1ACD"/>
    <w:rsid w:val="004E6E6D"/>
    <w:rsid w:val="005561E7"/>
    <w:rsid w:val="00557D54"/>
    <w:rsid w:val="00563B32"/>
    <w:rsid w:val="005A549F"/>
    <w:rsid w:val="005D4D5E"/>
    <w:rsid w:val="005F2D2D"/>
    <w:rsid w:val="006315D1"/>
    <w:rsid w:val="00642959"/>
    <w:rsid w:val="00674733"/>
    <w:rsid w:val="006A4DC7"/>
    <w:rsid w:val="006F1DB2"/>
    <w:rsid w:val="007254E9"/>
    <w:rsid w:val="007754A7"/>
    <w:rsid w:val="0078760A"/>
    <w:rsid w:val="007A244F"/>
    <w:rsid w:val="007B2AAF"/>
    <w:rsid w:val="007B6300"/>
    <w:rsid w:val="007D60F9"/>
    <w:rsid w:val="007F384B"/>
    <w:rsid w:val="00845F0D"/>
    <w:rsid w:val="00846593"/>
    <w:rsid w:val="008A5B79"/>
    <w:rsid w:val="008B04D0"/>
    <w:rsid w:val="008C41F7"/>
    <w:rsid w:val="009142C3"/>
    <w:rsid w:val="0092314E"/>
    <w:rsid w:val="00926874"/>
    <w:rsid w:val="00974601"/>
    <w:rsid w:val="009B1520"/>
    <w:rsid w:val="009B2E31"/>
    <w:rsid w:val="009D0A0B"/>
    <w:rsid w:val="009D0BC6"/>
    <w:rsid w:val="00A00FB2"/>
    <w:rsid w:val="00A441DD"/>
    <w:rsid w:val="00AB1072"/>
    <w:rsid w:val="00AE52E5"/>
    <w:rsid w:val="00B00087"/>
    <w:rsid w:val="00B24C93"/>
    <w:rsid w:val="00B33998"/>
    <w:rsid w:val="00B5623F"/>
    <w:rsid w:val="00B5652A"/>
    <w:rsid w:val="00B646F9"/>
    <w:rsid w:val="00B96EEB"/>
    <w:rsid w:val="00BA2EE7"/>
    <w:rsid w:val="00BD143E"/>
    <w:rsid w:val="00BD32CC"/>
    <w:rsid w:val="00BD62F0"/>
    <w:rsid w:val="00BE1D0C"/>
    <w:rsid w:val="00C02604"/>
    <w:rsid w:val="00C03CEF"/>
    <w:rsid w:val="00C127F8"/>
    <w:rsid w:val="00D06439"/>
    <w:rsid w:val="00D103FC"/>
    <w:rsid w:val="00D33A92"/>
    <w:rsid w:val="00D42879"/>
    <w:rsid w:val="00D43CBE"/>
    <w:rsid w:val="00D47852"/>
    <w:rsid w:val="00D60823"/>
    <w:rsid w:val="00E239DD"/>
    <w:rsid w:val="00E5195A"/>
    <w:rsid w:val="00E80603"/>
    <w:rsid w:val="00F665BC"/>
    <w:rsid w:val="00F91A53"/>
    <w:rsid w:val="00FB66E7"/>
    <w:rsid w:val="00F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689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B68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689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68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Мюллер НА</dc:creator>
  <cp:lastModifiedBy>Зам.директора</cp:lastModifiedBy>
  <cp:revision>14</cp:revision>
  <cp:lastPrinted>2022-11-28T12:24:00Z</cp:lastPrinted>
  <dcterms:created xsi:type="dcterms:W3CDTF">2021-09-24T17:36:00Z</dcterms:created>
  <dcterms:modified xsi:type="dcterms:W3CDTF">2022-11-28T12:24:00Z</dcterms:modified>
</cp:coreProperties>
</file>