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D5" w:rsidRPr="001D27B0" w:rsidRDefault="00525CD5" w:rsidP="00525CD5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525CD5" w:rsidRPr="001D27B0" w:rsidRDefault="00525CD5" w:rsidP="00525CD5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</w:p>
    <w:p w:rsidR="00525CD5" w:rsidRDefault="00525CD5" w:rsidP="00525CD5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25CD5" w:rsidRPr="001D27B0" w:rsidRDefault="00525CD5" w:rsidP="00525CD5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автономного округа – Югры </w:t>
      </w:r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«Радужнинский </w:t>
      </w:r>
      <w:proofErr w:type="gramStart"/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реабилитационный</w:t>
      </w:r>
      <w:proofErr w:type="gramEnd"/>
      <w:r w:rsidRPr="00876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центр»</w:t>
      </w:r>
    </w:p>
    <w:p w:rsidR="00525CD5" w:rsidRPr="001D27B0" w:rsidRDefault="00525CD5" w:rsidP="00525CD5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Н.В. Бочкарева</w:t>
      </w:r>
    </w:p>
    <w:p w:rsidR="00525CD5" w:rsidRPr="001D27B0" w:rsidRDefault="00525CD5" w:rsidP="00525CD5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 декабря 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460C6" w:rsidRDefault="00F460C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46" w:rsidRPr="007F1446" w:rsidRDefault="00525CD5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исполнении</w:t>
      </w:r>
      <w:r w:rsid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="0082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</w:t>
      </w:r>
      <w:bookmarkStart w:id="0" w:name="OLE_LINK1"/>
      <w:bookmarkStart w:id="1" w:name="OLE_LINK2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условий оказания услуг</w:t>
      </w:r>
      <w:bookmarkEnd w:id="0"/>
      <w:bookmarkEnd w:id="1"/>
      <w:proofErr w:type="gramEnd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бюджетном учреждении Ханты-Мансийского автономного округа – Югры </w:t>
      </w:r>
    </w:p>
    <w:p w:rsidR="007F1446" w:rsidRPr="007F1446" w:rsidRDefault="007F1446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«Радужнинский реабилитационный центр»,</w:t>
      </w:r>
    </w:p>
    <w:p w:rsidR="007F1446" w:rsidRDefault="00093CFC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пунктам, запланированным к исполнению </w:t>
      </w:r>
      <w:r w:rsidR="0052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9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52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460C6" w:rsidRPr="007F1446" w:rsidRDefault="00F460C6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1560"/>
        <w:gridCol w:w="2268"/>
        <w:gridCol w:w="2693"/>
        <w:gridCol w:w="1417"/>
      </w:tblGrid>
      <w:tr w:rsidR="00EE1EA7" w:rsidRPr="00C01E82" w:rsidTr="005947FD">
        <w:trPr>
          <w:tblHeader/>
        </w:trPr>
        <w:tc>
          <w:tcPr>
            <w:tcW w:w="675" w:type="dxa"/>
            <w:vMerge w:val="restart"/>
            <w:vAlign w:val="center"/>
          </w:tcPr>
          <w:p w:rsidR="00EE1EA7" w:rsidRDefault="00D5198A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198A" w:rsidRPr="00C01E82" w:rsidRDefault="00D5198A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EE1EA7" w:rsidRPr="00C01E82" w:rsidRDefault="00EE1EA7" w:rsidP="00822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118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110" w:type="dxa"/>
            <w:gridSpan w:val="2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EE1EA7" w:rsidRPr="00C01E82" w:rsidTr="005947FD">
        <w:trPr>
          <w:tblHeader/>
        </w:trPr>
        <w:tc>
          <w:tcPr>
            <w:tcW w:w="675" w:type="dxa"/>
            <w:vMerge/>
            <w:vAlign w:val="center"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vAlign w:val="center"/>
          </w:tcPr>
          <w:p w:rsidR="00EE1EA7" w:rsidRPr="00C01E82" w:rsidRDefault="00EE1EA7" w:rsidP="008141E4">
            <w:pPr>
              <w:widowControl w:val="0"/>
              <w:autoSpaceDE w:val="0"/>
              <w:autoSpaceDN w:val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5198A" w:rsidRPr="00C01E82" w:rsidTr="00A628F8">
        <w:tc>
          <w:tcPr>
            <w:tcW w:w="14850" w:type="dxa"/>
            <w:gridSpan w:val="7"/>
          </w:tcPr>
          <w:p w:rsidR="00D5198A" w:rsidRPr="00C01E82" w:rsidRDefault="00D5198A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FF72BE" w:rsidRPr="00C01E82" w:rsidTr="005947FD">
        <w:tc>
          <w:tcPr>
            <w:tcW w:w="675" w:type="dxa"/>
            <w:vAlign w:val="center"/>
          </w:tcPr>
          <w:p w:rsidR="00FF72BE" w:rsidRPr="00C01E82" w:rsidRDefault="00FF72BE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F72BE" w:rsidRPr="00C01E82" w:rsidRDefault="00FF72BE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72BE" w:rsidRPr="00C01E82" w:rsidRDefault="00FF72BE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141E4" w:rsidRPr="00C01E82" w:rsidRDefault="008141E4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6D5B" w:rsidRPr="00C01E82" w:rsidRDefault="00A46D5B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933" w:rsidRPr="00C01E82" w:rsidTr="00C460EE">
        <w:tc>
          <w:tcPr>
            <w:tcW w:w="14850" w:type="dxa"/>
            <w:gridSpan w:val="7"/>
            <w:vAlign w:val="center"/>
          </w:tcPr>
          <w:p w:rsidR="001B7933" w:rsidRPr="001B7933" w:rsidRDefault="001B7933" w:rsidP="001B7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1B7933" w:rsidRPr="00C01E82" w:rsidTr="005947FD">
        <w:tc>
          <w:tcPr>
            <w:tcW w:w="675" w:type="dxa"/>
            <w:vAlign w:val="center"/>
          </w:tcPr>
          <w:p w:rsidR="001B7933" w:rsidRPr="00C01E82" w:rsidRDefault="001B7933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B7933" w:rsidRPr="00C01E82" w:rsidRDefault="001B7933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7933" w:rsidRPr="00C01E82" w:rsidRDefault="001B7933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7933" w:rsidRPr="00C01E82" w:rsidRDefault="001B7933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7933" w:rsidRPr="00C01E82" w:rsidRDefault="001B7933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B7933" w:rsidRPr="00C01E82" w:rsidRDefault="001B7933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7933" w:rsidRPr="00C01E82" w:rsidRDefault="001B7933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591" w:rsidRPr="00C01E82" w:rsidTr="001C421F">
        <w:tc>
          <w:tcPr>
            <w:tcW w:w="14850" w:type="dxa"/>
            <w:gridSpan w:val="7"/>
            <w:vAlign w:val="center"/>
          </w:tcPr>
          <w:p w:rsidR="00406591" w:rsidRPr="00C01E82" w:rsidRDefault="00406591" w:rsidP="00C0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944B9D" w:rsidRPr="00C01E82" w:rsidTr="005947FD">
        <w:tc>
          <w:tcPr>
            <w:tcW w:w="675" w:type="dxa"/>
            <w:vAlign w:val="center"/>
          </w:tcPr>
          <w:p w:rsidR="00944B9D" w:rsidRPr="00C01E82" w:rsidRDefault="00944B9D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33624"/>
            <w:bookmarkStart w:id="3" w:name="_Hlk10373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vAlign w:val="center"/>
          </w:tcPr>
          <w:p w:rsidR="00944B9D" w:rsidRPr="00944B9D" w:rsidRDefault="00944B9D" w:rsidP="00314D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B9D" w:rsidRPr="00944B9D" w:rsidRDefault="00944B9D" w:rsidP="00314D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4B9D" w:rsidRPr="00944B9D" w:rsidRDefault="00944B9D" w:rsidP="0031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4B9D" w:rsidRPr="00944B9D" w:rsidRDefault="00944B9D" w:rsidP="0031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2A59" w:rsidRPr="00C01E82" w:rsidRDefault="00A92A59" w:rsidP="00D14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B9D" w:rsidRPr="00C01E82" w:rsidRDefault="00944B9D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9F" w:rsidRPr="00C01E82" w:rsidTr="005947FD">
        <w:tc>
          <w:tcPr>
            <w:tcW w:w="675" w:type="dxa"/>
            <w:vAlign w:val="center"/>
          </w:tcPr>
          <w:p w:rsidR="006B209F" w:rsidRDefault="006B209F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9" w:type="dxa"/>
            <w:vAlign w:val="center"/>
          </w:tcPr>
          <w:p w:rsidR="006B209F" w:rsidRPr="005C66B1" w:rsidRDefault="006B209F" w:rsidP="00D441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209F" w:rsidRPr="005C66B1" w:rsidRDefault="006B209F" w:rsidP="00D441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209F" w:rsidRPr="005C66B1" w:rsidRDefault="006B209F" w:rsidP="0084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209F" w:rsidRPr="005C66B1" w:rsidRDefault="006B209F" w:rsidP="00D4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09F" w:rsidRPr="00C01E82" w:rsidRDefault="006B209F" w:rsidP="00B71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209F" w:rsidRPr="00C01E82" w:rsidRDefault="006B209F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88" w:rsidRPr="00C01E82" w:rsidTr="007C7A2B">
        <w:tc>
          <w:tcPr>
            <w:tcW w:w="14850" w:type="dxa"/>
            <w:gridSpan w:val="7"/>
            <w:vAlign w:val="center"/>
          </w:tcPr>
          <w:p w:rsidR="00D44188" w:rsidRPr="00C01E82" w:rsidRDefault="00D44188" w:rsidP="00D44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D44188" w:rsidRPr="00C01E82" w:rsidTr="005947FD">
        <w:trPr>
          <w:trHeight w:val="70"/>
        </w:trPr>
        <w:tc>
          <w:tcPr>
            <w:tcW w:w="675" w:type="dxa"/>
            <w:vAlign w:val="center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44188" w:rsidRPr="00C01E82" w:rsidRDefault="00D44188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44188" w:rsidRPr="00C01E82" w:rsidRDefault="00D44188" w:rsidP="00D44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4188" w:rsidRPr="00C01E82" w:rsidRDefault="00D44188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4188" w:rsidRPr="00C01E82" w:rsidRDefault="00D44188" w:rsidP="00D4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4188" w:rsidRPr="00C01E82" w:rsidRDefault="00D44188" w:rsidP="00D4418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88" w:rsidRPr="00C01E82" w:rsidTr="003C1CA1">
        <w:trPr>
          <w:trHeight w:val="70"/>
        </w:trPr>
        <w:tc>
          <w:tcPr>
            <w:tcW w:w="14850" w:type="dxa"/>
            <w:gridSpan w:val="7"/>
            <w:vAlign w:val="center"/>
          </w:tcPr>
          <w:p w:rsidR="00D44188" w:rsidRPr="00A6263F" w:rsidRDefault="00D44188" w:rsidP="00D4418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3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947FD" w:rsidRPr="00C01E82" w:rsidTr="005947FD">
        <w:trPr>
          <w:trHeight w:val="70"/>
        </w:trPr>
        <w:tc>
          <w:tcPr>
            <w:tcW w:w="675" w:type="dxa"/>
            <w:vMerge w:val="restart"/>
            <w:vAlign w:val="center"/>
          </w:tcPr>
          <w:p w:rsidR="005947FD" w:rsidRPr="00C01E82" w:rsidRDefault="005947FD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19" w:type="dxa"/>
            <w:vMerge w:val="restart"/>
          </w:tcPr>
          <w:p w:rsidR="005947FD" w:rsidRPr="009F0035" w:rsidRDefault="005947FD" w:rsidP="001E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условий доброжелательности, вежливости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части проведения мероприятий: </w:t>
            </w: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>дополнительного инструктажа сотрудников,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контакт с получателями услуг, </w:t>
            </w:r>
            <w:r w:rsidRPr="006E1265">
              <w:rPr>
                <w:rFonts w:ascii="Times New Roman" w:hAnsi="Times New Roman" w:cs="Times New Roman"/>
                <w:sz w:val="24"/>
                <w:szCs w:val="24"/>
              </w:rPr>
              <w:t>дополнительного тренинга по предотвращению профессионального выгорания работников организации</w:t>
            </w:r>
          </w:p>
        </w:tc>
        <w:tc>
          <w:tcPr>
            <w:tcW w:w="3118" w:type="dxa"/>
            <w:vAlign w:val="center"/>
          </w:tcPr>
          <w:p w:rsidR="005947FD" w:rsidRPr="00AA0805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сотрудников, осуществляющих контакт с получателями услуг, об этических нормах общения (в т.ч. по телефону и в сети Интернет)</w:t>
            </w:r>
          </w:p>
        </w:tc>
        <w:tc>
          <w:tcPr>
            <w:tcW w:w="1560" w:type="dxa"/>
            <w:vAlign w:val="center"/>
          </w:tcPr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</w:t>
            </w:r>
          </w:p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Алибаева О.В., методист</w:t>
            </w:r>
          </w:p>
        </w:tc>
        <w:tc>
          <w:tcPr>
            <w:tcW w:w="2693" w:type="dxa"/>
            <w:vAlign w:val="center"/>
          </w:tcPr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Выполнено, присутствовало 42 чел.</w:t>
            </w:r>
          </w:p>
        </w:tc>
        <w:tc>
          <w:tcPr>
            <w:tcW w:w="1417" w:type="dxa"/>
            <w:vAlign w:val="center"/>
          </w:tcPr>
          <w:p w:rsidR="005947FD" w:rsidRPr="00525CD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5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  <w:r w:rsidR="005E6C24" w:rsidRPr="00525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6C24" w:rsidRPr="00525CD5" w:rsidRDefault="005E6C24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5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5947FD" w:rsidRPr="00C01E82" w:rsidTr="005947FD">
        <w:trPr>
          <w:trHeight w:val="70"/>
        </w:trPr>
        <w:tc>
          <w:tcPr>
            <w:tcW w:w="675" w:type="dxa"/>
            <w:vMerge/>
            <w:vAlign w:val="center"/>
          </w:tcPr>
          <w:p w:rsidR="005947FD" w:rsidRDefault="005947FD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947FD" w:rsidRPr="006E1265" w:rsidRDefault="005947FD" w:rsidP="001E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47FD" w:rsidRPr="00AA0805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специалистов, предоставляющих социальные услуги «Этика общения в сети Интернет» </w:t>
            </w:r>
          </w:p>
        </w:tc>
        <w:tc>
          <w:tcPr>
            <w:tcW w:w="1560" w:type="dxa"/>
            <w:vAlign w:val="center"/>
          </w:tcPr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</w:t>
            </w:r>
          </w:p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Алибаева О.В., методист</w:t>
            </w:r>
          </w:p>
        </w:tc>
        <w:tc>
          <w:tcPr>
            <w:tcW w:w="2693" w:type="dxa"/>
            <w:vAlign w:val="center"/>
          </w:tcPr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присутствовало 38 чел.</w:t>
            </w:r>
          </w:p>
        </w:tc>
        <w:tc>
          <w:tcPr>
            <w:tcW w:w="1417" w:type="dxa"/>
            <w:vAlign w:val="center"/>
          </w:tcPr>
          <w:p w:rsidR="005947FD" w:rsidRPr="005947FD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5947FD" w:rsidRPr="00C01E82" w:rsidTr="005947FD">
        <w:trPr>
          <w:trHeight w:val="70"/>
        </w:trPr>
        <w:tc>
          <w:tcPr>
            <w:tcW w:w="675" w:type="dxa"/>
            <w:vMerge/>
            <w:vAlign w:val="center"/>
          </w:tcPr>
          <w:p w:rsidR="005947FD" w:rsidRDefault="005947FD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947FD" w:rsidRPr="006E1265" w:rsidRDefault="005947FD" w:rsidP="001E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47FD" w:rsidRPr="00AA0805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для специалистов «Этика общения»</w:t>
            </w:r>
          </w:p>
        </w:tc>
        <w:tc>
          <w:tcPr>
            <w:tcW w:w="1560" w:type="dxa"/>
            <w:vAlign w:val="center"/>
          </w:tcPr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947FD" w:rsidRPr="00AA0805" w:rsidRDefault="005947FD" w:rsidP="001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sz w:val="24"/>
                <w:szCs w:val="24"/>
              </w:rPr>
              <w:t>Мюллер Н.А., заместитель директора; Алибаева О.В., методист</w:t>
            </w:r>
          </w:p>
        </w:tc>
        <w:tc>
          <w:tcPr>
            <w:tcW w:w="2693" w:type="dxa"/>
            <w:vAlign w:val="center"/>
          </w:tcPr>
          <w:p w:rsidR="005947FD" w:rsidRPr="005947FD" w:rsidRDefault="005947FD" w:rsidP="001E44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5947FD" w:rsidRPr="005947FD" w:rsidRDefault="005947FD" w:rsidP="00F72A6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присутствовало  3</w:t>
            </w:r>
            <w:r w:rsidR="00F72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vAlign w:val="center"/>
          </w:tcPr>
          <w:p w:rsidR="005947FD" w:rsidRDefault="005947FD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D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F72A6E" w:rsidRPr="005947FD" w:rsidRDefault="00F72A6E" w:rsidP="001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5947FD" w:rsidRPr="00C01E82" w:rsidTr="005947FD">
        <w:trPr>
          <w:trHeight w:val="70"/>
        </w:trPr>
        <w:tc>
          <w:tcPr>
            <w:tcW w:w="675" w:type="dxa"/>
            <w:vMerge/>
            <w:vAlign w:val="center"/>
          </w:tcPr>
          <w:p w:rsidR="005947FD" w:rsidRDefault="005947FD" w:rsidP="00D441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947FD" w:rsidRPr="006E1265" w:rsidRDefault="005947FD" w:rsidP="001E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47FD" w:rsidRPr="00AA0805" w:rsidRDefault="005947FD" w:rsidP="00C61873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 по профилактике профессионального выгорания специалистов, предоставляющих социальные услуги</w:t>
            </w:r>
          </w:p>
        </w:tc>
        <w:tc>
          <w:tcPr>
            <w:tcW w:w="1560" w:type="dxa"/>
            <w:vAlign w:val="center"/>
          </w:tcPr>
          <w:p w:rsidR="005947FD" w:rsidRPr="00AA0805" w:rsidRDefault="005947FD" w:rsidP="001E44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947FD" w:rsidRPr="00AA0805" w:rsidRDefault="005947FD" w:rsidP="001E44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8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Нестерова Л.В., заведующий отделением; Шаповалова Л.В., психолог; Рамалданова М.М., психолог</w:t>
            </w:r>
          </w:p>
        </w:tc>
        <w:tc>
          <w:tcPr>
            <w:tcW w:w="2693" w:type="dxa"/>
            <w:vAlign w:val="center"/>
          </w:tcPr>
          <w:p w:rsidR="00264B62" w:rsidRPr="00264B62" w:rsidRDefault="00264B62" w:rsidP="00264B6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Выполнено,</w:t>
            </w:r>
          </w:p>
          <w:p w:rsidR="005947FD" w:rsidRPr="005947FD" w:rsidRDefault="00264B62" w:rsidP="00084F3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присутствовало  </w:t>
            </w:r>
            <w:r w:rsidR="00084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26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vAlign w:val="center"/>
          </w:tcPr>
          <w:p w:rsidR="00264B62" w:rsidRDefault="00264B62" w:rsidP="001E44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06.04.2023</w:t>
            </w:r>
          </w:p>
          <w:p w:rsidR="00264B62" w:rsidRDefault="00264B62" w:rsidP="001E44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13.04.2023</w:t>
            </w:r>
          </w:p>
          <w:p w:rsidR="005947FD" w:rsidRDefault="00264B62" w:rsidP="001E44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20.04.2023</w:t>
            </w:r>
          </w:p>
          <w:p w:rsidR="00F72A6E" w:rsidRDefault="00F72A6E" w:rsidP="001E44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15.11.2023</w:t>
            </w:r>
          </w:p>
          <w:p w:rsidR="00F72A6E" w:rsidRPr="00264B62" w:rsidRDefault="00F72A6E" w:rsidP="001E44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22.11.2023</w:t>
            </w:r>
          </w:p>
        </w:tc>
      </w:tr>
    </w:tbl>
    <w:p w:rsidR="00333504" w:rsidRPr="00B77719" w:rsidRDefault="00333504">
      <w:pPr>
        <w:spacing w:after="0" w:line="240" w:lineRule="auto"/>
        <w:ind w:right="394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2"/>
      <w:bookmarkEnd w:id="3"/>
      <w:bookmarkEnd w:id="4"/>
    </w:p>
    <w:sectPr w:rsidR="00333504" w:rsidRPr="00B77719" w:rsidSect="00C24FAC">
      <w:headerReference w:type="default" r:id="rId8"/>
      <w:pgSz w:w="16838" w:h="11906" w:orient="landscape"/>
      <w:pgMar w:top="1418" w:right="1418" w:bottom="1276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A7" w:rsidRDefault="00346BA7" w:rsidP="00617B40">
      <w:pPr>
        <w:spacing w:after="0" w:line="240" w:lineRule="auto"/>
      </w:pPr>
      <w:r>
        <w:separator/>
      </w:r>
    </w:p>
  </w:endnote>
  <w:endnote w:type="continuationSeparator" w:id="0">
    <w:p w:rsidR="00346BA7" w:rsidRDefault="00346BA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A7" w:rsidRDefault="00346BA7" w:rsidP="00617B40">
      <w:pPr>
        <w:spacing w:after="0" w:line="240" w:lineRule="auto"/>
      </w:pPr>
      <w:r>
        <w:separator/>
      </w:r>
    </w:p>
  </w:footnote>
  <w:footnote w:type="continuationSeparator" w:id="0">
    <w:p w:rsidR="00346BA7" w:rsidRDefault="00346BA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AC" w:rsidRPr="00C24FAC" w:rsidRDefault="00C24FAC" w:rsidP="00C24FAC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C24FAC" w:rsidRDefault="00C24FAC" w:rsidP="00C24F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651"/>
    <w:rsid w:val="00012153"/>
    <w:rsid w:val="00013FB0"/>
    <w:rsid w:val="00021570"/>
    <w:rsid w:val="00025FA2"/>
    <w:rsid w:val="00047587"/>
    <w:rsid w:val="000553F6"/>
    <w:rsid w:val="00057CDF"/>
    <w:rsid w:val="00063001"/>
    <w:rsid w:val="00084F3E"/>
    <w:rsid w:val="00093CFC"/>
    <w:rsid w:val="00094C89"/>
    <w:rsid w:val="000A20DE"/>
    <w:rsid w:val="000B30E4"/>
    <w:rsid w:val="000B41E2"/>
    <w:rsid w:val="000B4C48"/>
    <w:rsid w:val="000B6BD3"/>
    <w:rsid w:val="000C429E"/>
    <w:rsid w:val="000D04DB"/>
    <w:rsid w:val="000E2AD9"/>
    <w:rsid w:val="000F242D"/>
    <w:rsid w:val="00145441"/>
    <w:rsid w:val="00150967"/>
    <w:rsid w:val="00163BFB"/>
    <w:rsid w:val="00167936"/>
    <w:rsid w:val="001708BB"/>
    <w:rsid w:val="00174BE0"/>
    <w:rsid w:val="00182B80"/>
    <w:rsid w:val="001847D2"/>
    <w:rsid w:val="0018600B"/>
    <w:rsid w:val="00186A59"/>
    <w:rsid w:val="0019427A"/>
    <w:rsid w:val="001A2B31"/>
    <w:rsid w:val="001B7933"/>
    <w:rsid w:val="001C5C3F"/>
    <w:rsid w:val="001D760D"/>
    <w:rsid w:val="001D7C77"/>
    <w:rsid w:val="001F5718"/>
    <w:rsid w:val="00203A2A"/>
    <w:rsid w:val="00225C7D"/>
    <w:rsid w:val="002300FD"/>
    <w:rsid w:val="00234040"/>
    <w:rsid w:val="00237618"/>
    <w:rsid w:val="00240977"/>
    <w:rsid w:val="002529F0"/>
    <w:rsid w:val="0026174A"/>
    <w:rsid w:val="00261D49"/>
    <w:rsid w:val="00262B6B"/>
    <w:rsid w:val="00264B62"/>
    <w:rsid w:val="002709E1"/>
    <w:rsid w:val="002762DC"/>
    <w:rsid w:val="002A75A0"/>
    <w:rsid w:val="002B10EB"/>
    <w:rsid w:val="002D0994"/>
    <w:rsid w:val="00301280"/>
    <w:rsid w:val="0030149B"/>
    <w:rsid w:val="00322A63"/>
    <w:rsid w:val="00332DC7"/>
    <w:rsid w:val="00333504"/>
    <w:rsid w:val="00343BF0"/>
    <w:rsid w:val="00346BA7"/>
    <w:rsid w:val="00355BE1"/>
    <w:rsid w:val="003624D8"/>
    <w:rsid w:val="00367B82"/>
    <w:rsid w:val="0037240D"/>
    <w:rsid w:val="00382D6B"/>
    <w:rsid w:val="00383B62"/>
    <w:rsid w:val="00393DAD"/>
    <w:rsid w:val="00397EFC"/>
    <w:rsid w:val="003B6D34"/>
    <w:rsid w:val="003C6103"/>
    <w:rsid w:val="003E4979"/>
    <w:rsid w:val="003F2416"/>
    <w:rsid w:val="003F3603"/>
    <w:rsid w:val="00404BE7"/>
    <w:rsid w:val="00406591"/>
    <w:rsid w:val="00410130"/>
    <w:rsid w:val="00417101"/>
    <w:rsid w:val="00422070"/>
    <w:rsid w:val="00423829"/>
    <w:rsid w:val="00427326"/>
    <w:rsid w:val="00431272"/>
    <w:rsid w:val="004333EE"/>
    <w:rsid w:val="00434F16"/>
    <w:rsid w:val="00435E64"/>
    <w:rsid w:val="0044500A"/>
    <w:rsid w:val="00446FCF"/>
    <w:rsid w:val="0045350C"/>
    <w:rsid w:val="00465FC6"/>
    <w:rsid w:val="00485DE4"/>
    <w:rsid w:val="004906EB"/>
    <w:rsid w:val="00491BEF"/>
    <w:rsid w:val="004B28BF"/>
    <w:rsid w:val="004B6265"/>
    <w:rsid w:val="004C069C"/>
    <w:rsid w:val="004C1C05"/>
    <w:rsid w:val="004C3227"/>
    <w:rsid w:val="004C6ECC"/>
    <w:rsid w:val="004C7125"/>
    <w:rsid w:val="004E5C5F"/>
    <w:rsid w:val="004F719D"/>
    <w:rsid w:val="004F72DA"/>
    <w:rsid w:val="004F7B9B"/>
    <w:rsid w:val="004F7CDE"/>
    <w:rsid w:val="0050571F"/>
    <w:rsid w:val="005115EF"/>
    <w:rsid w:val="00525CD5"/>
    <w:rsid w:val="00532CA8"/>
    <w:rsid w:val="005439BD"/>
    <w:rsid w:val="005552EF"/>
    <w:rsid w:val="0056694C"/>
    <w:rsid w:val="00583614"/>
    <w:rsid w:val="005947FD"/>
    <w:rsid w:val="005A66B0"/>
    <w:rsid w:val="005B2935"/>
    <w:rsid w:val="005B7083"/>
    <w:rsid w:val="005C25CC"/>
    <w:rsid w:val="005C66B1"/>
    <w:rsid w:val="005E4234"/>
    <w:rsid w:val="005E6C24"/>
    <w:rsid w:val="005F0864"/>
    <w:rsid w:val="00617102"/>
    <w:rsid w:val="00617B40"/>
    <w:rsid w:val="00620A3B"/>
    <w:rsid w:val="00623C81"/>
    <w:rsid w:val="00624276"/>
    <w:rsid w:val="00626321"/>
    <w:rsid w:val="00636F28"/>
    <w:rsid w:val="00651851"/>
    <w:rsid w:val="00655734"/>
    <w:rsid w:val="00655C7C"/>
    <w:rsid w:val="006615CF"/>
    <w:rsid w:val="006722F9"/>
    <w:rsid w:val="0067275C"/>
    <w:rsid w:val="0068462E"/>
    <w:rsid w:val="006A5B30"/>
    <w:rsid w:val="006B1282"/>
    <w:rsid w:val="006B209F"/>
    <w:rsid w:val="006B2F03"/>
    <w:rsid w:val="006B5F35"/>
    <w:rsid w:val="006C37AF"/>
    <w:rsid w:val="006C77B8"/>
    <w:rsid w:val="006D064A"/>
    <w:rsid w:val="006D18AE"/>
    <w:rsid w:val="006D495B"/>
    <w:rsid w:val="007061F5"/>
    <w:rsid w:val="00714F12"/>
    <w:rsid w:val="0071690A"/>
    <w:rsid w:val="007343BF"/>
    <w:rsid w:val="00752C3F"/>
    <w:rsid w:val="00770C9A"/>
    <w:rsid w:val="0077481C"/>
    <w:rsid w:val="00787481"/>
    <w:rsid w:val="0079058F"/>
    <w:rsid w:val="007A0722"/>
    <w:rsid w:val="007A2D1A"/>
    <w:rsid w:val="007A6204"/>
    <w:rsid w:val="007C5828"/>
    <w:rsid w:val="007C6D55"/>
    <w:rsid w:val="007F1446"/>
    <w:rsid w:val="007F700F"/>
    <w:rsid w:val="00805361"/>
    <w:rsid w:val="00805A4C"/>
    <w:rsid w:val="008141E4"/>
    <w:rsid w:val="008149E2"/>
    <w:rsid w:val="00816BE6"/>
    <w:rsid w:val="00822F9D"/>
    <w:rsid w:val="008265BC"/>
    <w:rsid w:val="008364B1"/>
    <w:rsid w:val="00845483"/>
    <w:rsid w:val="008459BB"/>
    <w:rsid w:val="00884032"/>
    <w:rsid w:val="008850BB"/>
    <w:rsid w:val="00886731"/>
    <w:rsid w:val="00887852"/>
    <w:rsid w:val="008C2ACB"/>
    <w:rsid w:val="008C3722"/>
    <w:rsid w:val="008D6252"/>
    <w:rsid w:val="008E4601"/>
    <w:rsid w:val="008F028E"/>
    <w:rsid w:val="00903CF1"/>
    <w:rsid w:val="0092651A"/>
    <w:rsid w:val="00927695"/>
    <w:rsid w:val="00933810"/>
    <w:rsid w:val="00944B9D"/>
    <w:rsid w:val="0096338B"/>
    <w:rsid w:val="00972CC8"/>
    <w:rsid w:val="00976BB7"/>
    <w:rsid w:val="00984C16"/>
    <w:rsid w:val="009917B5"/>
    <w:rsid w:val="009A231B"/>
    <w:rsid w:val="009A4183"/>
    <w:rsid w:val="009C0855"/>
    <w:rsid w:val="009C1751"/>
    <w:rsid w:val="009D3467"/>
    <w:rsid w:val="009F031E"/>
    <w:rsid w:val="009F10C3"/>
    <w:rsid w:val="009F388A"/>
    <w:rsid w:val="009F6EC2"/>
    <w:rsid w:val="00A07569"/>
    <w:rsid w:val="00A14414"/>
    <w:rsid w:val="00A14960"/>
    <w:rsid w:val="00A33D50"/>
    <w:rsid w:val="00A402AD"/>
    <w:rsid w:val="00A46D5B"/>
    <w:rsid w:val="00A5722E"/>
    <w:rsid w:val="00A6263F"/>
    <w:rsid w:val="00A74D75"/>
    <w:rsid w:val="00A92A59"/>
    <w:rsid w:val="00A95C23"/>
    <w:rsid w:val="00AA0805"/>
    <w:rsid w:val="00AC16A7"/>
    <w:rsid w:val="00AC194A"/>
    <w:rsid w:val="00AC5566"/>
    <w:rsid w:val="00AC5E78"/>
    <w:rsid w:val="00AD697A"/>
    <w:rsid w:val="00AE1593"/>
    <w:rsid w:val="00AE49F5"/>
    <w:rsid w:val="00B161FA"/>
    <w:rsid w:val="00B17E67"/>
    <w:rsid w:val="00B2079F"/>
    <w:rsid w:val="00B2259C"/>
    <w:rsid w:val="00B230DD"/>
    <w:rsid w:val="00B45F61"/>
    <w:rsid w:val="00B53A62"/>
    <w:rsid w:val="00B53E36"/>
    <w:rsid w:val="00B626AF"/>
    <w:rsid w:val="00B75F4A"/>
    <w:rsid w:val="00B76CD1"/>
    <w:rsid w:val="00B77719"/>
    <w:rsid w:val="00B81A2D"/>
    <w:rsid w:val="00B87500"/>
    <w:rsid w:val="00BA6A4A"/>
    <w:rsid w:val="00BB6639"/>
    <w:rsid w:val="00BD3725"/>
    <w:rsid w:val="00BE2437"/>
    <w:rsid w:val="00BE2AF4"/>
    <w:rsid w:val="00BF1443"/>
    <w:rsid w:val="00BF262A"/>
    <w:rsid w:val="00C002B4"/>
    <w:rsid w:val="00C01E82"/>
    <w:rsid w:val="00C16253"/>
    <w:rsid w:val="00C21D1F"/>
    <w:rsid w:val="00C239F1"/>
    <w:rsid w:val="00C24FAC"/>
    <w:rsid w:val="00C366CC"/>
    <w:rsid w:val="00C36F0C"/>
    <w:rsid w:val="00C36F5A"/>
    <w:rsid w:val="00C44411"/>
    <w:rsid w:val="00C458B9"/>
    <w:rsid w:val="00C51301"/>
    <w:rsid w:val="00C51F70"/>
    <w:rsid w:val="00C61C59"/>
    <w:rsid w:val="00C71466"/>
    <w:rsid w:val="00C7412C"/>
    <w:rsid w:val="00C74D7A"/>
    <w:rsid w:val="00C84AAE"/>
    <w:rsid w:val="00C8632C"/>
    <w:rsid w:val="00CA7141"/>
    <w:rsid w:val="00CB048D"/>
    <w:rsid w:val="00CB1942"/>
    <w:rsid w:val="00CC6E0F"/>
    <w:rsid w:val="00CC7C2A"/>
    <w:rsid w:val="00CF3794"/>
    <w:rsid w:val="00CF44D0"/>
    <w:rsid w:val="00CF744D"/>
    <w:rsid w:val="00D007DF"/>
    <w:rsid w:val="00D14462"/>
    <w:rsid w:val="00D155CC"/>
    <w:rsid w:val="00D20948"/>
    <w:rsid w:val="00D26095"/>
    <w:rsid w:val="00D26BCD"/>
    <w:rsid w:val="00D30311"/>
    <w:rsid w:val="00D44188"/>
    <w:rsid w:val="00D45F7E"/>
    <w:rsid w:val="00D4701F"/>
    <w:rsid w:val="00D5198A"/>
    <w:rsid w:val="00D53054"/>
    <w:rsid w:val="00D64FB3"/>
    <w:rsid w:val="00D73494"/>
    <w:rsid w:val="00D8061E"/>
    <w:rsid w:val="00D846A8"/>
    <w:rsid w:val="00D91B41"/>
    <w:rsid w:val="00DB032D"/>
    <w:rsid w:val="00DD42DE"/>
    <w:rsid w:val="00DE12FA"/>
    <w:rsid w:val="00E024DC"/>
    <w:rsid w:val="00E05238"/>
    <w:rsid w:val="00E05262"/>
    <w:rsid w:val="00E2097A"/>
    <w:rsid w:val="00E25E66"/>
    <w:rsid w:val="00E26486"/>
    <w:rsid w:val="00E516F7"/>
    <w:rsid w:val="00E52D03"/>
    <w:rsid w:val="00E624C3"/>
    <w:rsid w:val="00E71A0B"/>
    <w:rsid w:val="00E8075B"/>
    <w:rsid w:val="00ED01A2"/>
    <w:rsid w:val="00ED123C"/>
    <w:rsid w:val="00EE1EA7"/>
    <w:rsid w:val="00EF214F"/>
    <w:rsid w:val="00F039E5"/>
    <w:rsid w:val="00F07CD2"/>
    <w:rsid w:val="00F114E8"/>
    <w:rsid w:val="00F12BD3"/>
    <w:rsid w:val="00F155DA"/>
    <w:rsid w:val="00F20DE2"/>
    <w:rsid w:val="00F262C9"/>
    <w:rsid w:val="00F40F01"/>
    <w:rsid w:val="00F449DF"/>
    <w:rsid w:val="00F460C6"/>
    <w:rsid w:val="00F469A2"/>
    <w:rsid w:val="00F55E37"/>
    <w:rsid w:val="00F66A86"/>
    <w:rsid w:val="00F72A6E"/>
    <w:rsid w:val="00F765C7"/>
    <w:rsid w:val="00FA1914"/>
    <w:rsid w:val="00FA4CF5"/>
    <w:rsid w:val="00FC3FBE"/>
    <w:rsid w:val="00FE3409"/>
    <w:rsid w:val="00FE367D"/>
    <w:rsid w:val="00FE71F9"/>
    <w:rsid w:val="00FF713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AA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080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AA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080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4883-7422-4A6B-BAD6-9784ADF5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2017-04-24T12:29:00Z</dcterms:created>
  <dcterms:modified xsi:type="dcterms:W3CDTF">2023-12-19T10:07:00Z</dcterms:modified>
</cp:coreProperties>
</file>