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90" w:type="dxa"/>
        <w:tblLook w:val="04A0"/>
      </w:tblPr>
      <w:tblGrid>
        <w:gridCol w:w="7545"/>
        <w:gridCol w:w="7545"/>
      </w:tblGrid>
      <w:tr w:rsidR="00464ABB" w:rsidTr="003E24DA">
        <w:trPr>
          <w:trHeight w:val="5515"/>
        </w:trPr>
        <w:tc>
          <w:tcPr>
            <w:tcW w:w="7545" w:type="dxa"/>
          </w:tcPr>
          <w:p w:rsidR="00464ABB" w:rsidRDefault="00464ABB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BB" w:rsidRPr="007A3843" w:rsidRDefault="00464ABB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-17646</wp:posOffset>
                  </wp:positionH>
                  <wp:positionV relativeFrom="paragraph">
                    <wp:posOffset>182245</wp:posOffset>
                  </wp:positionV>
                  <wp:extent cx="664343" cy="593271"/>
                  <wp:effectExtent l="19050" t="0" r="2407" b="0"/>
                  <wp:wrapNone/>
                  <wp:docPr id="7" name="Рисунок 2" descr="http://www.fond-detyam.ru/data.ashx?oid=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ond-detyam.ru/data.ashx?oid=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3" cy="6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17 мая - Международный день детского телефона доверия.</w:t>
            </w:r>
          </w:p>
          <w:p w:rsidR="00464ABB" w:rsidRDefault="00464ABB" w:rsidP="000661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ABB" w:rsidRPr="00464ABB" w:rsidRDefault="00464ABB" w:rsidP="00066145">
            <w:pPr>
              <w:pStyle w:val="a4"/>
              <w:jc w:val="center"/>
              <w:rPr>
                <w:sz w:val="36"/>
                <w:szCs w:val="28"/>
              </w:rPr>
            </w:pPr>
            <w:r w:rsidRPr="00464AB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«Если надо – помощь рядом!»</w:t>
            </w:r>
            <w:r w:rsidRPr="00464ABB">
              <w:rPr>
                <w:sz w:val="36"/>
                <w:szCs w:val="28"/>
              </w:rPr>
              <w:t> </w:t>
            </w:r>
          </w:p>
          <w:p w:rsidR="00464ABB" w:rsidRPr="007A3843" w:rsidRDefault="00464ABB" w:rsidP="00066145">
            <w:pPr>
              <w:pStyle w:val="a4"/>
              <w:jc w:val="center"/>
              <w:rPr>
                <w:sz w:val="28"/>
                <w:szCs w:val="28"/>
              </w:rPr>
            </w:pPr>
          </w:p>
          <w:p w:rsidR="00464ABB" w:rsidRPr="007A3843" w:rsidRDefault="00464ABB" w:rsidP="007A3843">
            <w:pPr>
              <w:pStyle w:val="a4"/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ВЫ МОЖЕТЕ ПОГОВОРИТЬ:</w:t>
            </w:r>
          </w:p>
          <w:p w:rsidR="00464ABB" w:rsidRPr="007A3843" w:rsidRDefault="00464ABB" w:rsidP="007A3843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об отношениях со сверстниками, родными…</w:t>
            </w:r>
          </w:p>
          <w:p w:rsidR="00464ABB" w:rsidRPr="007A3843" w:rsidRDefault="00464ABB" w:rsidP="007A3843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  <w:r w:rsidR="00522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 первой любви…</w:t>
            </w:r>
          </w:p>
          <w:p w:rsidR="00464ABB" w:rsidRPr="007A3843" w:rsidRDefault="00464ABB" w:rsidP="007A3843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трудностях в учебе…</w:t>
            </w:r>
          </w:p>
          <w:p w:rsidR="00464ABB" w:rsidRPr="007A3843" w:rsidRDefault="00464ABB" w:rsidP="007A3843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жестоком обращении с тобой или сверстниками…</w:t>
            </w:r>
          </w:p>
          <w:p w:rsidR="00464ABB" w:rsidRPr="007A3843" w:rsidRDefault="00464ABB" w:rsidP="007A3843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о сдаче экзаменов… </w:t>
            </w:r>
          </w:p>
          <w:p w:rsidR="00464ABB" w:rsidRPr="007A3843" w:rsidRDefault="00464ABB" w:rsidP="007A3843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своих переживаниях….</w:t>
            </w:r>
          </w:p>
          <w:p w:rsidR="00464ABB" w:rsidRPr="007A3843" w:rsidRDefault="00464ABB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BB" w:rsidRPr="007A3843" w:rsidRDefault="00464ABB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Информационную и квалифицированную психологическую</w:t>
            </w:r>
          </w:p>
          <w:p w:rsidR="00464ABB" w:rsidRPr="007A3843" w:rsidRDefault="00464ABB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помощь и поддержку </w:t>
            </w:r>
            <w:r w:rsidR="00522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ы можете получить по номеру</w:t>
            </w:r>
          </w:p>
          <w:p w:rsidR="00464ABB" w:rsidRPr="007A3843" w:rsidRDefault="00464ABB" w:rsidP="00ED77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843">
              <w:rPr>
                <w:rFonts w:ascii="Times New Roman" w:hAnsi="Times New Roman" w:cs="Times New Roman"/>
                <w:b/>
                <w:sz w:val="28"/>
                <w:szCs w:val="28"/>
              </w:rPr>
              <w:t>8-800-2000-122</w:t>
            </w:r>
          </w:p>
          <w:p w:rsidR="00464ABB" w:rsidRPr="007A3843" w:rsidRDefault="00464ABB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b/>
                <w:sz w:val="24"/>
                <w:szCs w:val="24"/>
              </w:rPr>
              <w:t>Анонимно. Бесплатно. Круглосуточно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ABB" w:rsidRDefault="00464ABB" w:rsidP="00ED774B">
            <w:pPr>
              <w:pStyle w:val="a4"/>
              <w:jc w:val="center"/>
            </w:pPr>
          </w:p>
        </w:tc>
        <w:tc>
          <w:tcPr>
            <w:tcW w:w="7545" w:type="dxa"/>
          </w:tcPr>
          <w:p w:rsidR="00464ABB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-17646</wp:posOffset>
                  </wp:positionH>
                  <wp:positionV relativeFrom="paragraph">
                    <wp:posOffset>182245</wp:posOffset>
                  </wp:positionV>
                  <wp:extent cx="664343" cy="593271"/>
                  <wp:effectExtent l="19050" t="0" r="2407" b="0"/>
                  <wp:wrapNone/>
                  <wp:docPr id="8" name="Рисунок 2" descr="http://www.fond-detyam.ru/data.ashx?oid=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ond-detyam.ru/data.ashx?oid=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3" cy="6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17 мая - Международный день детского телефона доверия.</w:t>
            </w:r>
          </w:p>
          <w:p w:rsidR="00464ABB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ABB" w:rsidRPr="00464ABB" w:rsidRDefault="00464ABB" w:rsidP="00490019">
            <w:pPr>
              <w:pStyle w:val="a4"/>
              <w:jc w:val="center"/>
              <w:rPr>
                <w:sz w:val="36"/>
                <w:szCs w:val="28"/>
              </w:rPr>
            </w:pPr>
            <w:r w:rsidRPr="00464AB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«Если надо – помощь рядом!»</w:t>
            </w:r>
            <w:r w:rsidRPr="00464ABB">
              <w:rPr>
                <w:sz w:val="36"/>
                <w:szCs w:val="28"/>
              </w:rPr>
              <w:t> </w:t>
            </w:r>
          </w:p>
          <w:p w:rsidR="00464ABB" w:rsidRPr="007A3843" w:rsidRDefault="00464ABB" w:rsidP="00490019">
            <w:pPr>
              <w:pStyle w:val="a4"/>
              <w:jc w:val="center"/>
              <w:rPr>
                <w:sz w:val="28"/>
                <w:szCs w:val="28"/>
              </w:rPr>
            </w:pPr>
          </w:p>
          <w:p w:rsidR="00464ABB" w:rsidRPr="007A3843" w:rsidRDefault="00464ABB" w:rsidP="00490019">
            <w:pPr>
              <w:pStyle w:val="a4"/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ВЫ МОЖЕТЕ ПОГОВОРИТЬ: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об отношениях со сверстниками, родными…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  <w:r w:rsidR="00522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 первой любви…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трудностях в учебе…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жестоком обращении с тобой или сверстниками…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о сдаче экзаменов… 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своих переживаниях….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Информационную и квалифицированную психологическую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помощь и поддержку </w:t>
            </w:r>
            <w:r w:rsidR="00522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ы можете получить по номеру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843">
              <w:rPr>
                <w:rFonts w:ascii="Times New Roman" w:hAnsi="Times New Roman" w:cs="Times New Roman"/>
                <w:b/>
                <w:sz w:val="28"/>
                <w:szCs w:val="28"/>
              </w:rPr>
              <w:t>8-800-2000-122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b/>
                <w:sz w:val="24"/>
                <w:szCs w:val="24"/>
              </w:rPr>
              <w:t>Анонимно. Бесплатно. Круглосуточно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ABB" w:rsidRDefault="00464ABB" w:rsidP="00490019">
            <w:pPr>
              <w:pStyle w:val="a4"/>
              <w:jc w:val="center"/>
            </w:pPr>
          </w:p>
        </w:tc>
      </w:tr>
      <w:tr w:rsidR="00464ABB" w:rsidTr="0077466E">
        <w:trPr>
          <w:trHeight w:val="4706"/>
        </w:trPr>
        <w:tc>
          <w:tcPr>
            <w:tcW w:w="7545" w:type="dxa"/>
          </w:tcPr>
          <w:p w:rsidR="00464ABB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-17646</wp:posOffset>
                  </wp:positionH>
                  <wp:positionV relativeFrom="paragraph">
                    <wp:posOffset>182245</wp:posOffset>
                  </wp:positionV>
                  <wp:extent cx="664343" cy="593271"/>
                  <wp:effectExtent l="19050" t="0" r="2407" b="0"/>
                  <wp:wrapNone/>
                  <wp:docPr id="12" name="Рисунок 2" descr="http://www.fond-detyam.ru/data.ashx?oid=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ond-detyam.ru/data.ashx?oid=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3" cy="6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17 мая - Международный день детского телефона доверия.</w:t>
            </w:r>
          </w:p>
          <w:p w:rsidR="00464ABB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ABB" w:rsidRPr="00464ABB" w:rsidRDefault="00464ABB" w:rsidP="00490019">
            <w:pPr>
              <w:pStyle w:val="a4"/>
              <w:jc w:val="center"/>
              <w:rPr>
                <w:sz w:val="36"/>
                <w:szCs w:val="28"/>
              </w:rPr>
            </w:pPr>
            <w:r w:rsidRPr="00464AB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«Если надо – помощь рядом!»</w:t>
            </w:r>
            <w:r w:rsidRPr="00464ABB">
              <w:rPr>
                <w:sz w:val="36"/>
                <w:szCs w:val="28"/>
              </w:rPr>
              <w:t> </w:t>
            </w:r>
          </w:p>
          <w:p w:rsidR="00464ABB" w:rsidRPr="007A3843" w:rsidRDefault="00464ABB" w:rsidP="00490019">
            <w:pPr>
              <w:pStyle w:val="a4"/>
              <w:jc w:val="center"/>
              <w:rPr>
                <w:sz w:val="28"/>
                <w:szCs w:val="28"/>
              </w:rPr>
            </w:pPr>
          </w:p>
          <w:p w:rsidR="00464ABB" w:rsidRPr="007A3843" w:rsidRDefault="00464ABB" w:rsidP="00490019">
            <w:pPr>
              <w:pStyle w:val="a4"/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ВЫ МОЖЕТЕ ПОГОВОРИТЬ: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об отношениях со сверстниками, родными…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  <w:r w:rsidR="00522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 первой любви…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трудностях в учебе…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жестоком обращении с тобой или сверстниками…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о сдаче экзаменов… 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своих переживаниях….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Информационную и квалифицированную психологическую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помощь и поддержку </w:t>
            </w:r>
            <w:r w:rsidR="00522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ы можете получить по номеру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843">
              <w:rPr>
                <w:rFonts w:ascii="Times New Roman" w:hAnsi="Times New Roman" w:cs="Times New Roman"/>
                <w:b/>
                <w:sz w:val="28"/>
                <w:szCs w:val="28"/>
              </w:rPr>
              <w:t>8-800-2000-122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b/>
                <w:sz w:val="24"/>
                <w:szCs w:val="24"/>
              </w:rPr>
              <w:t>Анонимно. Бесплатно. Круглосуточно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ABB" w:rsidRDefault="00464ABB" w:rsidP="00490019">
            <w:pPr>
              <w:pStyle w:val="a4"/>
              <w:jc w:val="center"/>
            </w:pPr>
          </w:p>
        </w:tc>
        <w:tc>
          <w:tcPr>
            <w:tcW w:w="7545" w:type="dxa"/>
          </w:tcPr>
          <w:p w:rsidR="00464ABB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-17646</wp:posOffset>
                  </wp:positionH>
                  <wp:positionV relativeFrom="paragraph">
                    <wp:posOffset>182245</wp:posOffset>
                  </wp:positionV>
                  <wp:extent cx="664343" cy="593271"/>
                  <wp:effectExtent l="19050" t="0" r="2407" b="0"/>
                  <wp:wrapNone/>
                  <wp:docPr id="13" name="Рисунок 2" descr="http://www.fond-detyam.ru/data.ashx?oid=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ond-detyam.ru/data.ashx?oid=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3" cy="6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17 мая - Международный день детского телефона доверия.</w:t>
            </w:r>
          </w:p>
          <w:p w:rsidR="00464ABB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ABB" w:rsidRPr="00464ABB" w:rsidRDefault="00464ABB" w:rsidP="00490019">
            <w:pPr>
              <w:pStyle w:val="a4"/>
              <w:jc w:val="center"/>
              <w:rPr>
                <w:sz w:val="36"/>
                <w:szCs w:val="28"/>
              </w:rPr>
            </w:pPr>
            <w:r w:rsidRPr="00464AB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«Если надо – помощь рядом!»</w:t>
            </w:r>
            <w:r w:rsidRPr="00464ABB">
              <w:rPr>
                <w:sz w:val="36"/>
                <w:szCs w:val="28"/>
              </w:rPr>
              <w:t> </w:t>
            </w:r>
          </w:p>
          <w:p w:rsidR="00464ABB" w:rsidRPr="007A3843" w:rsidRDefault="00464ABB" w:rsidP="00490019">
            <w:pPr>
              <w:pStyle w:val="a4"/>
              <w:jc w:val="center"/>
              <w:rPr>
                <w:sz w:val="28"/>
                <w:szCs w:val="28"/>
              </w:rPr>
            </w:pPr>
          </w:p>
          <w:p w:rsidR="00464ABB" w:rsidRPr="007A3843" w:rsidRDefault="00464ABB" w:rsidP="00490019">
            <w:pPr>
              <w:pStyle w:val="a4"/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ВЫ МОЖЕТЕ ПОГОВОРИТЬ: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об отношениях со сверстниками, родными…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  <w:r w:rsidR="00522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 первой любви…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трудностях в учебе…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жестоком обращении с тобой или сверстниками…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 xml:space="preserve">о сдаче экзаменов… </w:t>
            </w:r>
          </w:p>
          <w:p w:rsidR="00464ABB" w:rsidRPr="007A3843" w:rsidRDefault="00464ABB" w:rsidP="00490019">
            <w:pPr>
              <w:pStyle w:val="a4"/>
              <w:numPr>
                <w:ilvl w:val="0"/>
                <w:numId w:val="4"/>
              </w:numPr>
              <w:ind w:left="4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о своих переживаниях….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Информационную и квалифицированную психологическую</w:t>
            </w:r>
          </w:p>
          <w:p w:rsidR="00464ABB" w:rsidRPr="007A3843" w:rsidRDefault="00522823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и поддержку В</w:t>
            </w:r>
            <w:r w:rsidR="00464ABB" w:rsidRPr="007A3843">
              <w:rPr>
                <w:rFonts w:ascii="Times New Roman" w:hAnsi="Times New Roman" w:cs="Times New Roman"/>
                <w:sz w:val="24"/>
                <w:szCs w:val="24"/>
              </w:rPr>
              <w:t>ы можете получить по номеру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843">
              <w:rPr>
                <w:rFonts w:ascii="Times New Roman" w:hAnsi="Times New Roman" w:cs="Times New Roman"/>
                <w:b/>
                <w:sz w:val="28"/>
                <w:szCs w:val="28"/>
              </w:rPr>
              <w:t>8-800-2000-122</w:t>
            </w:r>
          </w:p>
          <w:p w:rsidR="00464ABB" w:rsidRPr="007A3843" w:rsidRDefault="00464ABB" w:rsidP="0049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3">
              <w:rPr>
                <w:rFonts w:ascii="Times New Roman" w:hAnsi="Times New Roman" w:cs="Times New Roman"/>
                <w:b/>
                <w:sz w:val="24"/>
                <w:szCs w:val="24"/>
              </w:rPr>
              <w:t>Анонимно. Бесплатно. Круглосуточно</w:t>
            </w:r>
            <w:r w:rsidRPr="007A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ABB" w:rsidRDefault="00464ABB" w:rsidP="00490019">
            <w:pPr>
              <w:pStyle w:val="a4"/>
              <w:jc w:val="center"/>
            </w:pPr>
          </w:p>
        </w:tc>
      </w:tr>
    </w:tbl>
    <w:p w:rsidR="00451700" w:rsidRDefault="00451700"/>
    <w:sectPr w:rsidR="00451700" w:rsidSect="003E24D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312A"/>
    <w:multiLevelType w:val="hybridMultilevel"/>
    <w:tmpl w:val="A1AEF720"/>
    <w:lvl w:ilvl="0" w:tplc="A69C2D9A">
      <w:numFmt w:val="bullet"/>
      <w:lvlText w:val=""/>
      <w:lvlJc w:val="left"/>
      <w:pPr>
        <w:ind w:left="390" w:hanging="360"/>
      </w:pPr>
      <w:rPr>
        <w:rFonts w:ascii="Symbol" w:eastAsiaTheme="minorEastAsia" w:hAnsi="Symbol" w:cstheme="minorBidi" w:hint="default"/>
        <w:sz w:val="22"/>
      </w:rPr>
    </w:lvl>
    <w:lvl w:ilvl="1" w:tplc="1C16007C">
      <w:numFmt w:val="bullet"/>
      <w:lvlText w:val="·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BC01E23"/>
    <w:multiLevelType w:val="hybridMultilevel"/>
    <w:tmpl w:val="B128FD86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A225D"/>
    <w:multiLevelType w:val="hybridMultilevel"/>
    <w:tmpl w:val="ECA0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E1C1F"/>
    <w:multiLevelType w:val="hybridMultilevel"/>
    <w:tmpl w:val="0A049816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78D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AAC"/>
    <w:rsid w:val="00066145"/>
    <w:rsid w:val="001C39F3"/>
    <w:rsid w:val="001C6D06"/>
    <w:rsid w:val="003E24DA"/>
    <w:rsid w:val="00451700"/>
    <w:rsid w:val="00464ABB"/>
    <w:rsid w:val="004D46B4"/>
    <w:rsid w:val="00522823"/>
    <w:rsid w:val="006D2AAC"/>
    <w:rsid w:val="00722927"/>
    <w:rsid w:val="0077466E"/>
    <w:rsid w:val="007A3843"/>
    <w:rsid w:val="007B5D25"/>
    <w:rsid w:val="00800944"/>
    <w:rsid w:val="008C18AA"/>
    <w:rsid w:val="00B905D0"/>
    <w:rsid w:val="00DC2B96"/>
    <w:rsid w:val="00F8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2B96"/>
    <w:pPr>
      <w:spacing w:after="0" w:line="240" w:lineRule="auto"/>
    </w:pPr>
  </w:style>
  <w:style w:type="paragraph" w:customStyle="1" w:styleId="bbcindent">
    <w:name w:val="bbc_indent"/>
    <w:basedOn w:val="a"/>
    <w:rsid w:val="00DC2B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Пользователь_9</dc:creator>
  <cp:lastModifiedBy>Пользователь</cp:lastModifiedBy>
  <cp:revision>7</cp:revision>
  <cp:lastPrinted>2017-05-03T10:52:00Z</cp:lastPrinted>
  <dcterms:created xsi:type="dcterms:W3CDTF">2017-05-03T10:52:00Z</dcterms:created>
  <dcterms:modified xsi:type="dcterms:W3CDTF">2018-05-07T10:00:00Z</dcterms:modified>
</cp:coreProperties>
</file>