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OLE_LINK3"/>
      <w:bookmarkStart w:id="1" w:name="OLE_LINK4"/>
      <w:bookmarkStart w:id="2" w:name="OLE_LINK5"/>
      <w:r w:rsidRPr="00FB4819">
        <w:rPr>
          <w:rFonts w:ascii="Arial" w:hAnsi="Arial" w:cs="Arial"/>
          <w:b/>
          <w:sz w:val="32"/>
          <w:szCs w:val="32"/>
        </w:rPr>
        <w:t xml:space="preserve">Численность получателей социальных услуг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БУ «Радужнинский реабилитационный центр»,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обслуженных в полустационарной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форме социального обслуживания </w:t>
      </w:r>
    </w:p>
    <w:p w:rsidR="00FB4819" w:rsidRPr="00FB481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4819">
        <w:rPr>
          <w:rFonts w:ascii="Arial" w:hAnsi="Arial" w:cs="Arial"/>
          <w:b/>
          <w:sz w:val="32"/>
          <w:szCs w:val="32"/>
        </w:rPr>
        <w:t xml:space="preserve">за счет бюджетных ассигнований бюджета ХМАО – Югры </w:t>
      </w:r>
    </w:p>
    <w:p w:rsidR="000B3FA3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3" w:name="_GoBack"/>
      <w:r>
        <w:rPr>
          <w:rFonts w:ascii="Arial" w:hAnsi="Arial" w:cs="Arial"/>
          <w:b/>
          <w:sz w:val="32"/>
          <w:szCs w:val="32"/>
        </w:rPr>
        <w:t xml:space="preserve">в </w:t>
      </w:r>
      <w:r w:rsidR="00F2657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B4819">
        <w:rPr>
          <w:rFonts w:ascii="Arial" w:hAnsi="Arial" w:cs="Arial"/>
          <w:b/>
          <w:sz w:val="32"/>
          <w:szCs w:val="32"/>
        </w:rPr>
        <w:t>квартале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F2657A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2657A">
        <w:rPr>
          <w:rFonts w:ascii="Arial" w:hAnsi="Arial" w:cs="Arial"/>
          <w:b/>
          <w:sz w:val="32"/>
          <w:szCs w:val="32"/>
        </w:rPr>
        <w:t>2022 году</w:t>
      </w:r>
    </w:p>
    <w:bookmarkEnd w:id="3"/>
    <w:p w:rsidR="00F35B8E" w:rsidRPr="00F2657A" w:rsidRDefault="00F35B8E" w:rsidP="000B3FA3">
      <w:pPr>
        <w:spacing w:line="276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2"/>
        <w:gridCol w:w="993"/>
        <w:gridCol w:w="1134"/>
        <w:gridCol w:w="992"/>
        <w:gridCol w:w="850"/>
        <w:gridCol w:w="993"/>
        <w:gridCol w:w="992"/>
      </w:tblGrid>
      <w:tr w:rsidR="00367B56" w:rsidRPr="00367B56" w:rsidTr="00F2657A">
        <w:trPr>
          <w:trHeight w:val="415"/>
          <w:tblHeader/>
        </w:trPr>
        <w:tc>
          <w:tcPr>
            <w:tcW w:w="3402" w:type="dxa"/>
            <w:vAlign w:val="center"/>
          </w:tcPr>
          <w:p w:rsidR="00367B56" w:rsidRPr="00367B56" w:rsidRDefault="00367B56" w:rsidP="004916A8">
            <w:pPr>
              <w:jc w:val="center"/>
              <w:rPr>
                <w:rFonts w:ascii="Arial" w:hAnsi="Arial" w:cs="Arial"/>
                <w:b/>
                <w:spacing w:val="-5"/>
                <w:szCs w:val="28"/>
              </w:rPr>
            </w:pPr>
            <w:bookmarkStart w:id="4" w:name="_Hlk472382465"/>
            <w:r w:rsidRPr="00367B56">
              <w:rPr>
                <w:rFonts w:ascii="Arial" w:hAnsi="Arial" w:cs="Arial"/>
                <w:b/>
                <w:spacing w:val="-5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 квартал</w:t>
            </w:r>
          </w:p>
        </w:tc>
        <w:tc>
          <w:tcPr>
            <w:tcW w:w="993" w:type="dxa"/>
            <w:vAlign w:val="center"/>
          </w:tcPr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1-е</w:t>
            </w:r>
          </w:p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proofErr w:type="gramStart"/>
            <w:r w:rsidRPr="00627A87">
              <w:rPr>
                <w:rFonts w:ascii="Arial" w:hAnsi="Arial" w:cs="Arial"/>
                <w:b/>
                <w:spacing w:val="-5"/>
              </w:rPr>
              <w:t>п</w:t>
            </w:r>
            <w:proofErr w:type="gramEnd"/>
            <w:r w:rsidRPr="00627A87">
              <w:rPr>
                <w:rFonts w:ascii="Arial" w:hAnsi="Arial" w:cs="Arial"/>
                <w:b/>
                <w:spacing w:val="-5"/>
              </w:rPr>
              <w:t xml:space="preserve">/годие </w:t>
            </w:r>
          </w:p>
        </w:tc>
        <w:tc>
          <w:tcPr>
            <w:tcW w:w="992" w:type="dxa"/>
            <w:vAlign w:val="center"/>
          </w:tcPr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3 квартал</w:t>
            </w:r>
          </w:p>
        </w:tc>
        <w:tc>
          <w:tcPr>
            <w:tcW w:w="850" w:type="dxa"/>
            <w:vAlign w:val="center"/>
          </w:tcPr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 xml:space="preserve">9 </w:t>
            </w:r>
          </w:p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мес.</w:t>
            </w:r>
          </w:p>
        </w:tc>
        <w:tc>
          <w:tcPr>
            <w:tcW w:w="993" w:type="dxa"/>
            <w:vAlign w:val="center"/>
          </w:tcPr>
          <w:p w:rsidR="00367B56" w:rsidRPr="00627A87" w:rsidRDefault="00367B56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4 квартал</w:t>
            </w:r>
          </w:p>
        </w:tc>
        <w:tc>
          <w:tcPr>
            <w:tcW w:w="992" w:type="dxa"/>
            <w:vAlign w:val="center"/>
          </w:tcPr>
          <w:p w:rsidR="00367B56" w:rsidRPr="00627A87" w:rsidRDefault="00367B56" w:rsidP="00367B56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2022</w:t>
            </w:r>
            <w:r w:rsidRPr="00627A87">
              <w:rPr>
                <w:rFonts w:ascii="Arial" w:hAnsi="Arial" w:cs="Arial"/>
                <w:b/>
                <w:spacing w:val="-5"/>
              </w:rPr>
              <w:t xml:space="preserve"> г.</w:t>
            </w:r>
          </w:p>
        </w:tc>
      </w:tr>
      <w:bookmarkEnd w:id="4"/>
      <w:tr w:rsidR="00367B56" w:rsidRPr="00367B56" w:rsidTr="00F2657A">
        <w:trPr>
          <w:trHeight w:val="480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56" w:rsidRPr="00367B56" w:rsidRDefault="00367B56" w:rsidP="00A65D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B56">
              <w:rPr>
                <w:rFonts w:ascii="Arial" w:hAnsi="Arial" w:cs="Arial"/>
                <w:b/>
                <w:sz w:val="28"/>
                <w:szCs w:val="28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367B56" w:rsidRPr="00367B56" w:rsidRDefault="00367B56" w:rsidP="00A65D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B56">
              <w:rPr>
                <w:rFonts w:ascii="Arial" w:hAnsi="Arial" w:cs="Arial"/>
                <w:b/>
                <w:sz w:val="28"/>
                <w:szCs w:val="28"/>
              </w:rPr>
              <w:t>по видам социальных услуг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B56" w:rsidRPr="00367B56" w:rsidRDefault="00367B56" w:rsidP="00A65DCF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7B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56" w:rsidRPr="00367B56" w:rsidRDefault="00367B56" w:rsidP="00A65DCF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7B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56" w:rsidRPr="00367B56" w:rsidRDefault="00367B56" w:rsidP="00A65DCF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7B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493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56" w:rsidRPr="00367B56" w:rsidRDefault="00367B56" w:rsidP="006A6199">
            <w:pPr>
              <w:ind w:left="-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B56">
              <w:rPr>
                <w:rFonts w:ascii="Arial" w:hAnsi="Arial" w:cs="Arial"/>
                <w:b/>
                <w:sz w:val="28"/>
                <w:szCs w:val="28"/>
              </w:rPr>
              <w:t>295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56" w:rsidRPr="00367B56" w:rsidRDefault="00367B56" w:rsidP="00A377F5">
            <w:pPr>
              <w:ind w:left="-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B56">
              <w:rPr>
                <w:rFonts w:ascii="Arial" w:hAnsi="Arial" w:cs="Arial"/>
                <w:b/>
                <w:sz w:val="28"/>
                <w:szCs w:val="28"/>
              </w:rPr>
              <w:t>637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56" w:rsidRPr="005F2823" w:rsidRDefault="005F2823" w:rsidP="00C576F7">
            <w:pPr>
              <w:ind w:left="-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576F7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56" w:rsidRPr="00367B56" w:rsidRDefault="005F2823" w:rsidP="00367B56">
            <w:pPr>
              <w:ind w:left="-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576F7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</w:tr>
      <w:tr w:rsidR="00367B56" w:rsidRPr="00367B56" w:rsidTr="00F2657A">
        <w:trPr>
          <w:trHeight w:val="435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67B56" w:rsidRPr="00367B56" w:rsidRDefault="00367B56" w:rsidP="00A65D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B56">
              <w:rPr>
                <w:rFonts w:ascii="Arial" w:hAnsi="Arial" w:cs="Arial"/>
                <w:sz w:val="28"/>
                <w:szCs w:val="28"/>
              </w:rPr>
              <w:t>- социально-бытовые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67B56" w:rsidRPr="005F2823" w:rsidRDefault="00367B56" w:rsidP="00872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293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67B56" w:rsidRPr="005F2823" w:rsidRDefault="00367B56" w:rsidP="006A61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635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67B56" w:rsidRPr="005F2823" w:rsidRDefault="00C576F7" w:rsidP="00C576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67B56" w:rsidRPr="005F2823" w:rsidRDefault="00C576F7" w:rsidP="00CB4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B4FB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367B56" w:rsidRPr="00367B56" w:rsidTr="00F2657A">
        <w:trPr>
          <w:trHeight w:val="480"/>
        </w:trPr>
        <w:tc>
          <w:tcPr>
            <w:tcW w:w="3402" w:type="dxa"/>
            <w:vAlign w:val="center"/>
          </w:tcPr>
          <w:p w:rsidR="00367B56" w:rsidRPr="00367B56" w:rsidRDefault="00367B56" w:rsidP="00A65DCF">
            <w:pPr>
              <w:rPr>
                <w:rFonts w:ascii="Arial" w:hAnsi="Arial" w:cs="Arial"/>
                <w:sz w:val="28"/>
                <w:szCs w:val="28"/>
              </w:rPr>
            </w:pPr>
            <w:r w:rsidRPr="00367B56">
              <w:rPr>
                <w:rFonts w:ascii="Arial" w:hAnsi="Arial" w:cs="Arial"/>
                <w:sz w:val="28"/>
                <w:szCs w:val="28"/>
              </w:rPr>
              <w:t>- социально-медицинские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993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134" w:type="dxa"/>
            <w:vAlign w:val="center"/>
          </w:tcPr>
          <w:p w:rsidR="00367B56" w:rsidRPr="005F2823" w:rsidRDefault="00367B56" w:rsidP="00A65DCF">
            <w:pPr>
              <w:jc w:val="center"/>
              <w:rPr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992" w:type="dxa"/>
            <w:vAlign w:val="center"/>
          </w:tcPr>
          <w:p w:rsidR="00367B56" w:rsidRPr="005F2823" w:rsidRDefault="00367B56" w:rsidP="009915BC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295</w:t>
            </w:r>
          </w:p>
        </w:tc>
        <w:tc>
          <w:tcPr>
            <w:tcW w:w="850" w:type="dxa"/>
            <w:vAlign w:val="center"/>
          </w:tcPr>
          <w:p w:rsidR="00367B56" w:rsidRPr="005F2823" w:rsidRDefault="00367B56" w:rsidP="009915BC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637</w:t>
            </w:r>
          </w:p>
        </w:tc>
        <w:tc>
          <w:tcPr>
            <w:tcW w:w="993" w:type="dxa"/>
            <w:vAlign w:val="center"/>
          </w:tcPr>
          <w:p w:rsidR="00367B56" w:rsidRPr="005F2823" w:rsidRDefault="00C576F7" w:rsidP="00C576F7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319</w:t>
            </w:r>
          </w:p>
        </w:tc>
        <w:tc>
          <w:tcPr>
            <w:tcW w:w="992" w:type="dxa"/>
            <w:vAlign w:val="center"/>
          </w:tcPr>
          <w:p w:rsidR="00367B56" w:rsidRPr="005F2823" w:rsidRDefault="00CB4FB1" w:rsidP="00CB4FB1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725</w:t>
            </w:r>
          </w:p>
        </w:tc>
      </w:tr>
      <w:tr w:rsidR="00C576F7" w:rsidRPr="00367B56" w:rsidTr="00F2657A">
        <w:trPr>
          <w:trHeight w:val="569"/>
        </w:trPr>
        <w:tc>
          <w:tcPr>
            <w:tcW w:w="3402" w:type="dxa"/>
            <w:vAlign w:val="center"/>
          </w:tcPr>
          <w:p w:rsidR="00C576F7" w:rsidRPr="00367B56" w:rsidRDefault="00C576F7" w:rsidP="00A65D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B56">
              <w:rPr>
                <w:rFonts w:ascii="Arial" w:hAnsi="Arial" w:cs="Arial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F7" w:rsidRPr="005F2823" w:rsidRDefault="00C576F7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993" w:type="dxa"/>
            <w:vAlign w:val="center"/>
          </w:tcPr>
          <w:p w:rsidR="00C576F7" w:rsidRPr="005F2823" w:rsidRDefault="00C576F7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134" w:type="dxa"/>
            <w:vAlign w:val="center"/>
          </w:tcPr>
          <w:p w:rsidR="00C576F7" w:rsidRPr="005F2823" w:rsidRDefault="00C576F7" w:rsidP="00A65DCF">
            <w:pPr>
              <w:jc w:val="center"/>
              <w:rPr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992" w:type="dxa"/>
            <w:vAlign w:val="center"/>
          </w:tcPr>
          <w:p w:rsidR="00C576F7" w:rsidRPr="005F2823" w:rsidRDefault="00C576F7" w:rsidP="009915BC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295</w:t>
            </w:r>
          </w:p>
        </w:tc>
        <w:tc>
          <w:tcPr>
            <w:tcW w:w="850" w:type="dxa"/>
            <w:vAlign w:val="center"/>
          </w:tcPr>
          <w:p w:rsidR="00C576F7" w:rsidRPr="005F2823" w:rsidRDefault="00C576F7" w:rsidP="009915BC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637</w:t>
            </w:r>
          </w:p>
        </w:tc>
        <w:tc>
          <w:tcPr>
            <w:tcW w:w="993" w:type="dxa"/>
            <w:vAlign w:val="center"/>
          </w:tcPr>
          <w:p w:rsidR="00C576F7" w:rsidRPr="005F2823" w:rsidRDefault="00C576F7" w:rsidP="00BF6790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319</w:t>
            </w:r>
          </w:p>
        </w:tc>
        <w:tc>
          <w:tcPr>
            <w:tcW w:w="992" w:type="dxa"/>
            <w:vAlign w:val="center"/>
          </w:tcPr>
          <w:p w:rsidR="00C576F7" w:rsidRPr="005F2823" w:rsidRDefault="00CB4FB1" w:rsidP="00CB4FB1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725</w:t>
            </w:r>
          </w:p>
        </w:tc>
      </w:tr>
      <w:tr w:rsidR="00C576F7" w:rsidRPr="00367B56" w:rsidTr="00F2657A">
        <w:trPr>
          <w:trHeight w:val="569"/>
        </w:trPr>
        <w:tc>
          <w:tcPr>
            <w:tcW w:w="3402" w:type="dxa"/>
            <w:vAlign w:val="center"/>
          </w:tcPr>
          <w:p w:rsidR="00C576F7" w:rsidRPr="00367B56" w:rsidRDefault="00C576F7" w:rsidP="00A65DCF">
            <w:pPr>
              <w:rPr>
                <w:rFonts w:ascii="Arial" w:hAnsi="Arial" w:cs="Arial"/>
                <w:sz w:val="28"/>
                <w:szCs w:val="28"/>
              </w:rPr>
            </w:pPr>
            <w:r w:rsidRPr="00367B56">
              <w:rPr>
                <w:rFonts w:ascii="Arial" w:hAnsi="Arial" w:cs="Arial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F7" w:rsidRPr="005F2823" w:rsidRDefault="00C576F7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993" w:type="dxa"/>
            <w:vAlign w:val="center"/>
          </w:tcPr>
          <w:p w:rsidR="00C576F7" w:rsidRPr="005F2823" w:rsidRDefault="00C576F7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134" w:type="dxa"/>
            <w:vAlign w:val="center"/>
          </w:tcPr>
          <w:p w:rsidR="00C576F7" w:rsidRPr="005F2823" w:rsidRDefault="00C576F7" w:rsidP="00A65DCF">
            <w:pPr>
              <w:jc w:val="center"/>
              <w:rPr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992" w:type="dxa"/>
            <w:vAlign w:val="center"/>
          </w:tcPr>
          <w:p w:rsidR="00C576F7" w:rsidRPr="005F2823" w:rsidRDefault="00C576F7" w:rsidP="009915BC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295</w:t>
            </w:r>
          </w:p>
        </w:tc>
        <w:tc>
          <w:tcPr>
            <w:tcW w:w="850" w:type="dxa"/>
            <w:vAlign w:val="center"/>
          </w:tcPr>
          <w:p w:rsidR="00C576F7" w:rsidRPr="005F2823" w:rsidRDefault="00C576F7" w:rsidP="009915BC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637</w:t>
            </w:r>
          </w:p>
        </w:tc>
        <w:tc>
          <w:tcPr>
            <w:tcW w:w="993" w:type="dxa"/>
            <w:vAlign w:val="center"/>
          </w:tcPr>
          <w:p w:rsidR="00C576F7" w:rsidRPr="005F2823" w:rsidRDefault="00C576F7" w:rsidP="00BF6790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319</w:t>
            </w:r>
          </w:p>
        </w:tc>
        <w:tc>
          <w:tcPr>
            <w:tcW w:w="992" w:type="dxa"/>
            <w:vAlign w:val="center"/>
          </w:tcPr>
          <w:p w:rsidR="00C576F7" w:rsidRPr="005F2823" w:rsidRDefault="00CB4FB1" w:rsidP="00CB4FB1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725</w:t>
            </w:r>
          </w:p>
        </w:tc>
      </w:tr>
      <w:tr w:rsidR="00367B56" w:rsidRPr="00367B56" w:rsidTr="00F2657A">
        <w:trPr>
          <w:trHeight w:val="407"/>
        </w:trPr>
        <w:tc>
          <w:tcPr>
            <w:tcW w:w="3402" w:type="dxa"/>
            <w:vAlign w:val="center"/>
          </w:tcPr>
          <w:p w:rsidR="00367B56" w:rsidRPr="00367B56" w:rsidRDefault="00367B56" w:rsidP="00A65DCF">
            <w:pPr>
              <w:rPr>
                <w:rFonts w:ascii="Arial" w:hAnsi="Arial" w:cs="Arial"/>
                <w:sz w:val="28"/>
                <w:szCs w:val="28"/>
              </w:rPr>
            </w:pPr>
            <w:r w:rsidRPr="00367B56">
              <w:rPr>
                <w:rFonts w:ascii="Arial" w:hAnsi="Arial" w:cs="Arial"/>
                <w:sz w:val="28"/>
                <w:szCs w:val="28"/>
              </w:rPr>
              <w:t>- социально-трудовые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367B56" w:rsidRPr="005F2823" w:rsidRDefault="00367B56" w:rsidP="006A61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367B56" w:rsidRPr="005F2823" w:rsidRDefault="00367B56" w:rsidP="006A61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367B56" w:rsidRPr="005F2823" w:rsidRDefault="00C576F7" w:rsidP="00367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67B56" w:rsidRPr="005F2823" w:rsidRDefault="00C576F7" w:rsidP="00367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367B56" w:rsidRPr="00367B56" w:rsidTr="00F2657A">
        <w:trPr>
          <w:trHeight w:val="480"/>
        </w:trPr>
        <w:tc>
          <w:tcPr>
            <w:tcW w:w="3402" w:type="dxa"/>
            <w:vAlign w:val="center"/>
          </w:tcPr>
          <w:p w:rsidR="00367B56" w:rsidRPr="00367B56" w:rsidRDefault="00367B56" w:rsidP="00A65DCF">
            <w:pPr>
              <w:rPr>
                <w:rFonts w:ascii="Arial" w:hAnsi="Arial" w:cs="Arial"/>
                <w:sz w:val="28"/>
                <w:szCs w:val="28"/>
              </w:rPr>
            </w:pPr>
            <w:r w:rsidRPr="00367B56">
              <w:rPr>
                <w:rFonts w:ascii="Arial" w:hAnsi="Arial" w:cs="Arial"/>
                <w:sz w:val="28"/>
                <w:szCs w:val="28"/>
              </w:rPr>
              <w:t>- социально-правовые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67B56" w:rsidRPr="005F2823" w:rsidRDefault="00367B56" w:rsidP="00872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67B56" w:rsidRPr="005F2823" w:rsidRDefault="00367B56" w:rsidP="006A61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67B56" w:rsidRPr="005F2823" w:rsidRDefault="005F2823" w:rsidP="00367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67B56" w:rsidRPr="005F2823" w:rsidRDefault="005F2823" w:rsidP="00367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67B56" w:rsidRPr="00367B56" w:rsidTr="00F2657A">
        <w:trPr>
          <w:trHeight w:val="480"/>
        </w:trPr>
        <w:tc>
          <w:tcPr>
            <w:tcW w:w="3402" w:type="dxa"/>
            <w:vAlign w:val="center"/>
          </w:tcPr>
          <w:p w:rsidR="00367B56" w:rsidRPr="00367B56" w:rsidRDefault="00367B56" w:rsidP="00A65DCF">
            <w:pPr>
              <w:ind w:right="-140"/>
              <w:rPr>
                <w:rFonts w:ascii="Arial" w:hAnsi="Arial" w:cs="Arial"/>
                <w:b/>
                <w:sz w:val="28"/>
                <w:szCs w:val="28"/>
              </w:rPr>
            </w:pPr>
            <w:r w:rsidRPr="00367B56">
              <w:rPr>
                <w:rFonts w:ascii="Arial" w:hAnsi="Arial" w:cs="Arial"/>
                <w:color w:val="000000"/>
                <w:sz w:val="28"/>
                <w:szCs w:val="28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993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134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992" w:type="dxa"/>
            <w:vAlign w:val="center"/>
          </w:tcPr>
          <w:p w:rsidR="00367B56" w:rsidRPr="005F2823" w:rsidRDefault="00367B56" w:rsidP="004D150E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293</w:t>
            </w:r>
          </w:p>
        </w:tc>
        <w:tc>
          <w:tcPr>
            <w:tcW w:w="850" w:type="dxa"/>
            <w:vAlign w:val="center"/>
          </w:tcPr>
          <w:p w:rsidR="00367B56" w:rsidRPr="005F2823" w:rsidRDefault="00367B56" w:rsidP="004D150E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635</w:t>
            </w:r>
          </w:p>
        </w:tc>
        <w:tc>
          <w:tcPr>
            <w:tcW w:w="993" w:type="dxa"/>
            <w:vAlign w:val="center"/>
          </w:tcPr>
          <w:p w:rsidR="00367B56" w:rsidRPr="005F2823" w:rsidRDefault="00CB4FB1" w:rsidP="00367B56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314</w:t>
            </w:r>
          </w:p>
        </w:tc>
        <w:tc>
          <w:tcPr>
            <w:tcW w:w="992" w:type="dxa"/>
            <w:vAlign w:val="center"/>
          </w:tcPr>
          <w:p w:rsidR="00367B56" w:rsidRPr="005F2823" w:rsidRDefault="00C576F7" w:rsidP="00CB4FB1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B4FB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367B56" w:rsidRPr="00367B56" w:rsidTr="00F2657A">
        <w:trPr>
          <w:trHeight w:val="265"/>
        </w:trPr>
        <w:tc>
          <w:tcPr>
            <w:tcW w:w="3402" w:type="dxa"/>
            <w:vAlign w:val="center"/>
          </w:tcPr>
          <w:p w:rsidR="00367B56" w:rsidRPr="00367B56" w:rsidRDefault="00367B56" w:rsidP="00A65DCF">
            <w:pPr>
              <w:rPr>
                <w:rFonts w:ascii="Arial" w:hAnsi="Arial" w:cs="Arial"/>
                <w:sz w:val="28"/>
                <w:szCs w:val="28"/>
              </w:rPr>
            </w:pPr>
            <w:r w:rsidRPr="00367B56">
              <w:rPr>
                <w:rFonts w:ascii="Arial" w:hAnsi="Arial" w:cs="Arial"/>
                <w:sz w:val="28"/>
                <w:szCs w:val="28"/>
              </w:rPr>
              <w:t>- срочные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5F2823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67B56" w:rsidRPr="005F2823" w:rsidRDefault="00367B56" w:rsidP="00A65DCF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F282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367B56" w:rsidRPr="005F2823" w:rsidRDefault="00367B56" w:rsidP="00491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67B56" w:rsidRPr="005F2823" w:rsidRDefault="00367B56" w:rsidP="00491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367B56" w:rsidRPr="005F2823" w:rsidRDefault="005F2823" w:rsidP="00367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67B56" w:rsidRPr="005F2823" w:rsidRDefault="005F2823" w:rsidP="00367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8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</w:tbl>
    <w:p w:rsidR="000B3FA3" w:rsidRDefault="000B3FA3" w:rsidP="000B3FA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76F58" w:rsidRPr="00F76F58" w:rsidRDefault="003C03C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End w:id="0"/>
      <w:bookmarkEnd w:id="1"/>
      <w:bookmarkEnd w:id="2"/>
      <w:r w:rsidR="00F76F58" w:rsidRPr="00F76F58">
        <w:rPr>
          <w:rFonts w:ascii="Arial" w:hAnsi="Arial" w:cs="Arial"/>
          <w:b/>
          <w:sz w:val="32"/>
          <w:szCs w:val="32"/>
        </w:rPr>
        <w:lastRenderedPageBreak/>
        <w:t xml:space="preserve">БУ «Радужнинский реабилитационный центр», </w:t>
      </w:r>
    </w:p>
    <w:p w:rsidR="00F76F58" w:rsidRPr="00F76F58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F76F58">
        <w:rPr>
          <w:rFonts w:ascii="Arial" w:hAnsi="Arial" w:cs="Arial"/>
          <w:b/>
          <w:sz w:val="32"/>
          <w:szCs w:val="32"/>
        </w:rPr>
        <w:t>обслуженных</w:t>
      </w:r>
      <w:proofErr w:type="gramEnd"/>
      <w:r w:rsidRPr="00F76F58">
        <w:rPr>
          <w:rFonts w:ascii="Arial" w:hAnsi="Arial" w:cs="Arial"/>
          <w:b/>
          <w:sz w:val="32"/>
          <w:szCs w:val="32"/>
        </w:rPr>
        <w:t xml:space="preserve"> в форме социального обслуживания на дому</w:t>
      </w:r>
    </w:p>
    <w:p w:rsidR="00F76F58" w:rsidRPr="00F76F58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6F58">
        <w:rPr>
          <w:rFonts w:ascii="Arial" w:hAnsi="Arial" w:cs="Arial"/>
          <w:b/>
          <w:sz w:val="32"/>
          <w:szCs w:val="32"/>
        </w:rPr>
        <w:t xml:space="preserve">за счет бюджетных ассигнований бюджета ХМАО – Югры </w:t>
      </w:r>
    </w:p>
    <w:p w:rsidR="00F76F58" w:rsidRDefault="00F2657A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2657A">
        <w:rPr>
          <w:rFonts w:ascii="Arial" w:hAnsi="Arial" w:cs="Arial"/>
          <w:b/>
          <w:sz w:val="32"/>
          <w:szCs w:val="32"/>
        </w:rPr>
        <w:t>в 4 квартале, в 2022 году</w:t>
      </w:r>
    </w:p>
    <w:p w:rsidR="00F2657A" w:rsidRPr="00F2657A" w:rsidRDefault="00F2657A" w:rsidP="00F76F58">
      <w:pPr>
        <w:spacing w:line="276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012"/>
        <w:gridCol w:w="1013"/>
        <w:gridCol w:w="1013"/>
        <w:gridCol w:w="1012"/>
        <w:gridCol w:w="1013"/>
        <w:gridCol w:w="1013"/>
        <w:gridCol w:w="870"/>
      </w:tblGrid>
      <w:tr w:rsidR="00F2657A" w:rsidRPr="00C354A6" w:rsidTr="00F2657A">
        <w:trPr>
          <w:trHeight w:val="415"/>
          <w:tblHeader/>
        </w:trPr>
        <w:tc>
          <w:tcPr>
            <w:tcW w:w="3260" w:type="dxa"/>
            <w:vAlign w:val="center"/>
          </w:tcPr>
          <w:p w:rsidR="00F2657A" w:rsidRPr="00367B56" w:rsidRDefault="00F2657A" w:rsidP="00F76F58">
            <w:pPr>
              <w:jc w:val="center"/>
              <w:rPr>
                <w:rFonts w:ascii="Arial" w:hAnsi="Arial" w:cs="Arial"/>
                <w:b/>
                <w:spacing w:val="-5"/>
                <w:szCs w:val="32"/>
              </w:rPr>
            </w:pPr>
            <w:r w:rsidRPr="00367B56">
              <w:rPr>
                <w:rFonts w:ascii="Arial" w:hAnsi="Arial" w:cs="Arial"/>
                <w:b/>
                <w:spacing w:val="-5"/>
                <w:szCs w:val="32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 квартал</w:t>
            </w:r>
          </w:p>
        </w:tc>
        <w:tc>
          <w:tcPr>
            <w:tcW w:w="1013" w:type="dxa"/>
            <w:vAlign w:val="center"/>
          </w:tcPr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2 квартал</w:t>
            </w:r>
          </w:p>
        </w:tc>
        <w:tc>
          <w:tcPr>
            <w:tcW w:w="1013" w:type="dxa"/>
            <w:vAlign w:val="center"/>
          </w:tcPr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1-е</w:t>
            </w:r>
          </w:p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proofErr w:type="gramStart"/>
            <w:r w:rsidRPr="00627A87">
              <w:rPr>
                <w:rFonts w:ascii="Arial" w:hAnsi="Arial" w:cs="Arial"/>
                <w:b/>
                <w:spacing w:val="-5"/>
              </w:rPr>
              <w:t>п</w:t>
            </w:r>
            <w:proofErr w:type="gramEnd"/>
            <w:r w:rsidRPr="00627A87">
              <w:rPr>
                <w:rFonts w:ascii="Arial" w:hAnsi="Arial" w:cs="Arial"/>
                <w:b/>
                <w:spacing w:val="-5"/>
              </w:rPr>
              <w:t xml:space="preserve">/годие </w:t>
            </w:r>
          </w:p>
        </w:tc>
        <w:tc>
          <w:tcPr>
            <w:tcW w:w="1012" w:type="dxa"/>
            <w:vAlign w:val="center"/>
          </w:tcPr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3 квартал</w:t>
            </w:r>
          </w:p>
        </w:tc>
        <w:tc>
          <w:tcPr>
            <w:tcW w:w="1013" w:type="dxa"/>
            <w:vAlign w:val="center"/>
          </w:tcPr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 xml:space="preserve">9 </w:t>
            </w:r>
          </w:p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мес.</w:t>
            </w:r>
          </w:p>
        </w:tc>
        <w:tc>
          <w:tcPr>
            <w:tcW w:w="1013" w:type="dxa"/>
            <w:vAlign w:val="center"/>
          </w:tcPr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4 квартал</w:t>
            </w:r>
          </w:p>
        </w:tc>
        <w:tc>
          <w:tcPr>
            <w:tcW w:w="870" w:type="dxa"/>
            <w:vAlign w:val="center"/>
          </w:tcPr>
          <w:p w:rsidR="00F2657A" w:rsidRPr="00627A87" w:rsidRDefault="00F2657A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2022</w:t>
            </w:r>
            <w:r w:rsidRPr="00627A87">
              <w:rPr>
                <w:rFonts w:ascii="Arial" w:hAnsi="Arial" w:cs="Arial"/>
                <w:b/>
                <w:spacing w:val="-5"/>
              </w:rPr>
              <w:t xml:space="preserve"> г.</w:t>
            </w:r>
          </w:p>
        </w:tc>
      </w:tr>
      <w:tr w:rsidR="00F2657A" w:rsidRPr="00F76F58" w:rsidTr="00F2657A">
        <w:trPr>
          <w:trHeight w:val="48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57A" w:rsidRPr="00F76F58" w:rsidRDefault="00F2657A" w:rsidP="00F76F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76F58">
              <w:rPr>
                <w:rFonts w:ascii="Arial" w:hAnsi="Arial" w:cs="Arial"/>
                <w:b/>
                <w:sz w:val="32"/>
                <w:szCs w:val="32"/>
              </w:rPr>
              <w:t>Численность получателей социальных услуг, обслуженных в форме социального обслуживания на дому,</w:t>
            </w:r>
          </w:p>
          <w:p w:rsidR="00F2657A" w:rsidRPr="00F76F58" w:rsidRDefault="00F2657A" w:rsidP="00F76F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76F58">
              <w:rPr>
                <w:rFonts w:ascii="Arial" w:hAnsi="Arial" w:cs="Arial"/>
                <w:b/>
                <w:sz w:val="32"/>
                <w:szCs w:val="32"/>
              </w:rPr>
              <w:t xml:space="preserve">по видам </w:t>
            </w:r>
            <w:proofErr w:type="gramStart"/>
            <w:r w:rsidRPr="00F76F58">
              <w:rPr>
                <w:rFonts w:ascii="Arial" w:hAnsi="Arial" w:cs="Arial"/>
                <w:b/>
                <w:sz w:val="32"/>
                <w:szCs w:val="32"/>
              </w:rPr>
              <w:t>социальны</w:t>
            </w:r>
            <w:proofErr w:type="gramEnd"/>
            <w:r w:rsidRPr="00F76F58">
              <w:rPr>
                <w:rFonts w:ascii="Arial" w:hAnsi="Arial" w:cs="Arial"/>
                <w:b/>
                <w:sz w:val="32"/>
                <w:szCs w:val="32"/>
              </w:rPr>
              <w:t xml:space="preserve"> услуг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657A" w:rsidRPr="00F76F58" w:rsidRDefault="00F2657A" w:rsidP="00F76F58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76F5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57A" w:rsidRPr="00F76F58" w:rsidRDefault="00F2657A" w:rsidP="00F76F58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76F5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57A" w:rsidRPr="00F76F58" w:rsidRDefault="00F2657A" w:rsidP="00F76F58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76F5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57A" w:rsidRPr="00F76F58" w:rsidRDefault="00F2657A" w:rsidP="00C354A6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57A" w:rsidRPr="00F76F58" w:rsidRDefault="00F2657A" w:rsidP="00C354A6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57A" w:rsidRDefault="0066505D" w:rsidP="00F2657A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57A" w:rsidRDefault="0066505D" w:rsidP="00F2657A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F2657A" w:rsidRPr="00F76F58" w:rsidTr="00F2657A">
        <w:trPr>
          <w:trHeight w:val="435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657A" w:rsidRPr="00F76F58" w:rsidRDefault="00F2657A" w:rsidP="00F76F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76F58">
              <w:rPr>
                <w:rFonts w:ascii="Arial" w:hAnsi="Arial" w:cs="Arial"/>
                <w:sz w:val="32"/>
                <w:szCs w:val="32"/>
              </w:rPr>
              <w:t>- социально-бытовые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F2657A" w:rsidRPr="005F2823" w:rsidRDefault="00F2657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5F2823" w:rsidRDefault="00F2657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F2657A" w:rsidRPr="00F76F58" w:rsidTr="00F2657A">
        <w:trPr>
          <w:trHeight w:val="480"/>
        </w:trPr>
        <w:tc>
          <w:tcPr>
            <w:tcW w:w="3260" w:type="dxa"/>
            <w:vAlign w:val="center"/>
          </w:tcPr>
          <w:p w:rsidR="00F2657A" w:rsidRPr="00F76F58" w:rsidRDefault="00F2657A" w:rsidP="00F76F58">
            <w:pPr>
              <w:rPr>
                <w:rFonts w:ascii="Arial" w:hAnsi="Arial" w:cs="Arial"/>
                <w:sz w:val="32"/>
                <w:szCs w:val="32"/>
              </w:rPr>
            </w:pPr>
            <w:r w:rsidRPr="00F76F58">
              <w:rPr>
                <w:rFonts w:ascii="Arial" w:hAnsi="Arial" w:cs="Arial"/>
                <w:sz w:val="32"/>
                <w:szCs w:val="32"/>
              </w:rPr>
              <w:t>- социально-медицинские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2" w:type="dxa"/>
            <w:vAlign w:val="center"/>
          </w:tcPr>
          <w:p w:rsidR="00F2657A" w:rsidRPr="005F2823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0" w:type="dxa"/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66505D" w:rsidRPr="00F76F58" w:rsidTr="00F2657A">
        <w:trPr>
          <w:trHeight w:val="480"/>
        </w:trPr>
        <w:tc>
          <w:tcPr>
            <w:tcW w:w="3260" w:type="dxa"/>
            <w:vAlign w:val="center"/>
          </w:tcPr>
          <w:p w:rsidR="0066505D" w:rsidRPr="00F76F58" w:rsidRDefault="0066505D" w:rsidP="00F76F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76F58">
              <w:rPr>
                <w:rFonts w:ascii="Arial" w:hAnsi="Arial" w:cs="Arial"/>
                <w:sz w:val="32"/>
                <w:szCs w:val="32"/>
              </w:rPr>
              <w:t>- социально-психологические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2" w:type="dxa"/>
            <w:vAlign w:val="center"/>
          </w:tcPr>
          <w:p w:rsidR="0066505D" w:rsidRPr="005F28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0" w:type="dxa"/>
            <w:vAlign w:val="center"/>
          </w:tcPr>
          <w:p w:rsidR="0066505D" w:rsidRPr="005F28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66505D" w:rsidRPr="00F76F58" w:rsidTr="00F2657A">
        <w:trPr>
          <w:trHeight w:val="569"/>
        </w:trPr>
        <w:tc>
          <w:tcPr>
            <w:tcW w:w="3260" w:type="dxa"/>
            <w:vAlign w:val="center"/>
          </w:tcPr>
          <w:p w:rsidR="0066505D" w:rsidRPr="00F76F58" w:rsidRDefault="0066505D" w:rsidP="00F76F58">
            <w:pPr>
              <w:rPr>
                <w:rFonts w:ascii="Arial" w:hAnsi="Arial" w:cs="Arial"/>
                <w:sz w:val="32"/>
                <w:szCs w:val="32"/>
              </w:rPr>
            </w:pPr>
            <w:r w:rsidRPr="00F76F58">
              <w:rPr>
                <w:rFonts w:ascii="Arial" w:hAnsi="Arial" w:cs="Arial"/>
                <w:sz w:val="32"/>
                <w:szCs w:val="32"/>
              </w:rPr>
              <w:t>- социально-педагогические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2" w:type="dxa"/>
            <w:vAlign w:val="center"/>
          </w:tcPr>
          <w:p w:rsidR="0066505D" w:rsidRPr="005F28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0" w:type="dxa"/>
            <w:vAlign w:val="center"/>
          </w:tcPr>
          <w:p w:rsidR="0066505D" w:rsidRPr="005F28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F2657A" w:rsidRPr="00F76F58" w:rsidTr="00F2657A">
        <w:trPr>
          <w:trHeight w:val="569"/>
        </w:trPr>
        <w:tc>
          <w:tcPr>
            <w:tcW w:w="3260" w:type="dxa"/>
            <w:vAlign w:val="center"/>
          </w:tcPr>
          <w:p w:rsidR="00F2657A" w:rsidRPr="00F76F58" w:rsidRDefault="00F2657A" w:rsidP="00F76F58">
            <w:pPr>
              <w:rPr>
                <w:rFonts w:ascii="Arial" w:hAnsi="Arial" w:cs="Arial"/>
                <w:sz w:val="32"/>
                <w:szCs w:val="32"/>
              </w:rPr>
            </w:pPr>
            <w:r w:rsidRPr="00F76F58">
              <w:rPr>
                <w:rFonts w:ascii="Arial" w:hAnsi="Arial" w:cs="Arial"/>
                <w:sz w:val="32"/>
                <w:szCs w:val="32"/>
              </w:rPr>
              <w:t>- социальн</w:t>
            </w:r>
            <w:proofErr w:type="gramStart"/>
            <w:r w:rsidRPr="00F76F58">
              <w:rPr>
                <w:rFonts w:ascii="Arial" w:hAnsi="Arial" w:cs="Arial"/>
                <w:sz w:val="32"/>
                <w:szCs w:val="32"/>
              </w:rPr>
              <w:t>о-</w:t>
            </w:r>
            <w:proofErr w:type="gramEnd"/>
            <w:r w:rsidRPr="00F76F58">
              <w:rPr>
                <w:rFonts w:ascii="Arial" w:hAnsi="Arial" w:cs="Arial"/>
                <w:sz w:val="32"/>
                <w:szCs w:val="32"/>
              </w:rPr>
              <w:t xml:space="preserve"> трудовые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vAlign w:val="center"/>
          </w:tcPr>
          <w:p w:rsidR="00F2657A" w:rsidRPr="005F2823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F2657A" w:rsidRPr="00F76F58" w:rsidTr="00F2657A">
        <w:trPr>
          <w:trHeight w:val="480"/>
        </w:trPr>
        <w:tc>
          <w:tcPr>
            <w:tcW w:w="3260" w:type="dxa"/>
            <w:vAlign w:val="center"/>
          </w:tcPr>
          <w:p w:rsidR="00F2657A" w:rsidRPr="00F76F58" w:rsidRDefault="00F2657A" w:rsidP="00F76F58">
            <w:pPr>
              <w:rPr>
                <w:rFonts w:ascii="Arial" w:hAnsi="Arial" w:cs="Arial"/>
                <w:sz w:val="32"/>
                <w:szCs w:val="32"/>
              </w:rPr>
            </w:pPr>
            <w:r w:rsidRPr="00F76F58">
              <w:rPr>
                <w:rFonts w:ascii="Arial" w:hAnsi="Arial" w:cs="Arial"/>
                <w:sz w:val="32"/>
                <w:szCs w:val="32"/>
              </w:rPr>
              <w:t>- социально-правовые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vAlign w:val="center"/>
          </w:tcPr>
          <w:p w:rsidR="00F2657A" w:rsidRPr="005F2823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F2657A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dxa"/>
            <w:vAlign w:val="center"/>
          </w:tcPr>
          <w:p w:rsidR="00F2657A" w:rsidRPr="005F2823" w:rsidRDefault="0066505D" w:rsidP="00F2657A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6505D" w:rsidRPr="00F76F58" w:rsidTr="00F2657A">
        <w:trPr>
          <w:trHeight w:val="265"/>
        </w:trPr>
        <w:tc>
          <w:tcPr>
            <w:tcW w:w="3260" w:type="dxa"/>
            <w:vAlign w:val="center"/>
          </w:tcPr>
          <w:p w:rsidR="0066505D" w:rsidRPr="00F76F58" w:rsidRDefault="0066505D" w:rsidP="00F76F58">
            <w:pPr>
              <w:ind w:right="-140"/>
              <w:rPr>
                <w:rFonts w:ascii="Arial" w:hAnsi="Arial" w:cs="Arial"/>
                <w:b/>
                <w:sz w:val="32"/>
                <w:szCs w:val="32"/>
              </w:rPr>
            </w:pPr>
            <w:r w:rsidRPr="00F76F58">
              <w:rPr>
                <w:rFonts w:ascii="Arial" w:hAnsi="Arial" w:cs="Arial"/>
                <w:color w:val="000000"/>
                <w:sz w:val="32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2" w:type="dxa"/>
            <w:vAlign w:val="center"/>
          </w:tcPr>
          <w:p w:rsidR="0066505D" w:rsidRPr="005F28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vAlign w:val="center"/>
          </w:tcPr>
          <w:p w:rsidR="0066505D" w:rsidRPr="005F28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0" w:type="dxa"/>
            <w:vAlign w:val="center"/>
          </w:tcPr>
          <w:p w:rsidR="0066505D" w:rsidRPr="005F28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5F28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13</w:t>
            </w:r>
          </w:p>
        </w:tc>
      </w:tr>
    </w:tbl>
    <w:p w:rsidR="008764AC" w:rsidRPr="00C354A6" w:rsidRDefault="00C354A6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="008764AC" w:rsidRPr="00C354A6">
        <w:rPr>
          <w:rFonts w:ascii="Arial" w:hAnsi="Arial" w:cs="Arial"/>
          <w:b/>
          <w:sz w:val="32"/>
          <w:szCs w:val="32"/>
        </w:rPr>
        <w:lastRenderedPageBreak/>
        <w:t xml:space="preserve">Численность получателей социальных услуг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БУ «Радужнинский реабилитационный центр»,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обслуженных в полустационарной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форме социального обслуживания </w:t>
      </w:r>
    </w:p>
    <w:p w:rsidR="008764AC" w:rsidRPr="00C354A6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за плату, частичную плату в соответствии с договорами о предоставлении социальных услуг за счет средств физических лиц в </w:t>
      </w:r>
      <w:r w:rsidR="0066505D">
        <w:rPr>
          <w:rFonts w:ascii="Arial" w:hAnsi="Arial" w:cs="Arial"/>
          <w:b/>
          <w:sz w:val="32"/>
          <w:szCs w:val="32"/>
        </w:rPr>
        <w:t>4</w:t>
      </w:r>
      <w:r w:rsidRPr="00C354A6">
        <w:rPr>
          <w:rFonts w:ascii="Arial" w:hAnsi="Arial" w:cs="Arial"/>
          <w:b/>
          <w:sz w:val="32"/>
          <w:szCs w:val="32"/>
        </w:rPr>
        <w:t xml:space="preserve"> квартале, </w:t>
      </w:r>
      <w:r w:rsidR="0066505D">
        <w:rPr>
          <w:rFonts w:ascii="Arial" w:hAnsi="Arial" w:cs="Arial"/>
          <w:b/>
          <w:sz w:val="32"/>
          <w:szCs w:val="32"/>
        </w:rPr>
        <w:t>в</w:t>
      </w:r>
      <w:r w:rsidRPr="00C354A6">
        <w:rPr>
          <w:rFonts w:ascii="Arial" w:hAnsi="Arial" w:cs="Arial"/>
          <w:b/>
          <w:sz w:val="32"/>
          <w:szCs w:val="32"/>
        </w:rPr>
        <w:t xml:space="preserve"> 202</w:t>
      </w:r>
      <w:r w:rsidR="0066505D">
        <w:rPr>
          <w:rFonts w:ascii="Arial" w:hAnsi="Arial" w:cs="Arial"/>
          <w:b/>
          <w:sz w:val="32"/>
          <w:szCs w:val="32"/>
        </w:rPr>
        <w:t>2 году</w:t>
      </w:r>
    </w:p>
    <w:p w:rsidR="008764AC" w:rsidRPr="00C354A6" w:rsidRDefault="008764AC" w:rsidP="008764AC">
      <w:pPr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012"/>
        <w:gridCol w:w="1013"/>
        <w:gridCol w:w="1012"/>
        <w:gridCol w:w="1013"/>
        <w:gridCol w:w="1012"/>
        <w:gridCol w:w="1013"/>
        <w:gridCol w:w="1013"/>
      </w:tblGrid>
      <w:tr w:rsidR="0066505D" w:rsidRPr="00C354A6" w:rsidTr="00DC6920">
        <w:trPr>
          <w:trHeight w:val="415"/>
          <w:tblHeader/>
        </w:trPr>
        <w:tc>
          <w:tcPr>
            <w:tcW w:w="3260" w:type="dxa"/>
            <w:vAlign w:val="center"/>
          </w:tcPr>
          <w:p w:rsidR="0066505D" w:rsidRPr="0066505D" w:rsidRDefault="0066505D" w:rsidP="009915BC">
            <w:pPr>
              <w:jc w:val="center"/>
              <w:rPr>
                <w:rFonts w:ascii="Arial" w:hAnsi="Arial" w:cs="Arial"/>
                <w:b/>
                <w:spacing w:val="-5"/>
                <w:szCs w:val="32"/>
              </w:rPr>
            </w:pPr>
            <w:r w:rsidRPr="0066505D">
              <w:rPr>
                <w:rFonts w:ascii="Arial" w:hAnsi="Arial" w:cs="Arial"/>
                <w:b/>
                <w:spacing w:val="-5"/>
                <w:szCs w:val="32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 квартал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2 квартал</w:t>
            </w:r>
          </w:p>
        </w:tc>
        <w:tc>
          <w:tcPr>
            <w:tcW w:w="1012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1-е</w:t>
            </w:r>
          </w:p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proofErr w:type="gramStart"/>
            <w:r w:rsidRPr="00627A87">
              <w:rPr>
                <w:rFonts w:ascii="Arial" w:hAnsi="Arial" w:cs="Arial"/>
                <w:b/>
                <w:spacing w:val="-5"/>
              </w:rPr>
              <w:t>п</w:t>
            </w:r>
            <w:proofErr w:type="gramEnd"/>
            <w:r w:rsidRPr="00627A87">
              <w:rPr>
                <w:rFonts w:ascii="Arial" w:hAnsi="Arial" w:cs="Arial"/>
                <w:b/>
                <w:spacing w:val="-5"/>
              </w:rPr>
              <w:t xml:space="preserve">/годие 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3 квартал</w:t>
            </w:r>
          </w:p>
        </w:tc>
        <w:tc>
          <w:tcPr>
            <w:tcW w:w="1012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 xml:space="preserve">9 </w:t>
            </w:r>
          </w:p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мес.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4 квартал</w:t>
            </w:r>
          </w:p>
        </w:tc>
        <w:tc>
          <w:tcPr>
            <w:tcW w:w="1013" w:type="dxa"/>
            <w:vAlign w:val="center"/>
          </w:tcPr>
          <w:p w:rsidR="0066505D" w:rsidRPr="00627A87" w:rsidRDefault="0066505D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2022</w:t>
            </w:r>
            <w:r w:rsidRPr="00627A87">
              <w:rPr>
                <w:rFonts w:ascii="Arial" w:hAnsi="Arial" w:cs="Arial"/>
                <w:b/>
                <w:spacing w:val="-5"/>
              </w:rPr>
              <w:t xml:space="preserve"> г.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66505D" w:rsidRPr="00C354A6" w:rsidRDefault="0066505D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по видам </w:t>
            </w:r>
            <w:proofErr w:type="gramStart"/>
            <w:r w:rsidRPr="00C354A6">
              <w:rPr>
                <w:rFonts w:ascii="Arial" w:hAnsi="Arial" w:cs="Arial"/>
                <w:b/>
                <w:sz w:val="28"/>
                <w:szCs w:val="32"/>
              </w:rPr>
              <w:t>социальны</w:t>
            </w:r>
            <w:proofErr w:type="gramEnd"/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 услуг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05D" w:rsidRPr="00C354A6" w:rsidRDefault="0066505D" w:rsidP="009915BC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C354A6" w:rsidRDefault="0066505D" w:rsidP="009915BC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C354A6" w:rsidRDefault="0066505D" w:rsidP="009915BC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C354A6" w:rsidRDefault="0066505D" w:rsidP="00E40C31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Pr="00C354A6" w:rsidRDefault="0066505D" w:rsidP="00E40C31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Default="0066505D" w:rsidP="0066505D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05D" w:rsidRDefault="0066505D" w:rsidP="0066505D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6505D" w:rsidRPr="00C354A6" w:rsidTr="0066505D">
        <w:trPr>
          <w:trHeight w:val="435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социально-бытовые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66505D" w:rsidRPr="000B34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66505D" w:rsidRPr="000B3423" w:rsidRDefault="000B3423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социально-медицинские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0B3423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социально-психологические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0B3423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66505D" w:rsidRPr="00C354A6" w:rsidTr="0066505D">
        <w:trPr>
          <w:trHeight w:val="569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социально-педагогические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0B3423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66505D" w:rsidRPr="00C354A6" w:rsidTr="0066505D">
        <w:trPr>
          <w:trHeight w:val="569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социально-трудовые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0B3423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66505D" w:rsidRPr="00C354A6" w:rsidTr="0066505D">
        <w:trPr>
          <w:trHeight w:val="480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социально-правовые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0B3423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66505D" w:rsidRPr="00C354A6" w:rsidTr="0066505D">
        <w:trPr>
          <w:trHeight w:val="265"/>
        </w:trPr>
        <w:tc>
          <w:tcPr>
            <w:tcW w:w="3260" w:type="dxa"/>
            <w:vAlign w:val="center"/>
          </w:tcPr>
          <w:p w:rsidR="0066505D" w:rsidRPr="00C354A6" w:rsidRDefault="0066505D" w:rsidP="009915BC">
            <w:pPr>
              <w:ind w:right="-140"/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28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jc w:val="center"/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9915BC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66505D" w:rsidP="00BF6790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66505D" w:rsidRPr="000B3423" w:rsidRDefault="000B3423" w:rsidP="0066505D">
            <w:pPr>
              <w:ind w:left="-108" w:right="-69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877540" w:rsidRDefault="00877540" w:rsidP="00877540">
      <w:pPr>
        <w:spacing w:line="276" w:lineRule="auto"/>
        <w:outlineLvl w:val="0"/>
        <w:rPr>
          <w:rFonts w:ascii="Arial" w:hAnsi="Arial" w:cs="Arial"/>
          <w:sz w:val="32"/>
          <w:szCs w:val="32"/>
        </w:rPr>
      </w:pPr>
    </w:p>
    <w:p w:rsidR="00877540" w:rsidRPr="00877540" w:rsidRDefault="00877540" w:rsidP="00877540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877540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877540">
        <w:rPr>
          <w:rFonts w:ascii="Arial" w:hAnsi="Arial" w:cs="Arial"/>
          <w:b/>
          <w:sz w:val="32"/>
          <w:szCs w:val="32"/>
        </w:rPr>
        <w:t>соответствии</w:t>
      </w:r>
      <w:proofErr w:type="gramEnd"/>
      <w:r w:rsidRPr="00877540">
        <w:rPr>
          <w:rFonts w:ascii="Arial" w:hAnsi="Arial" w:cs="Arial"/>
          <w:b/>
          <w:sz w:val="32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</w:t>
      </w:r>
      <w:r>
        <w:rPr>
          <w:rFonts w:ascii="Arial" w:hAnsi="Arial" w:cs="Arial"/>
          <w:b/>
          <w:sz w:val="32"/>
          <w:szCs w:val="32"/>
        </w:rPr>
        <w:t>за счет физических лиц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sz w:val="32"/>
          <w:szCs w:val="32"/>
        </w:rPr>
        <w:br w:type="page"/>
      </w:r>
      <w:r w:rsidRPr="00C354A6">
        <w:rPr>
          <w:rFonts w:ascii="Arial" w:hAnsi="Arial" w:cs="Arial"/>
          <w:b/>
          <w:sz w:val="32"/>
          <w:szCs w:val="32"/>
        </w:rPr>
        <w:lastRenderedPageBreak/>
        <w:t xml:space="preserve">Численность получателей социальных услуг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БУ «Радужнинский реабилитационный центр»,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обслуженных в полустационарной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форме социального обслуживания </w:t>
      </w:r>
    </w:p>
    <w:p w:rsidR="00C354A6" w:rsidRPr="00C354A6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54A6">
        <w:rPr>
          <w:rFonts w:ascii="Arial" w:hAnsi="Arial" w:cs="Arial"/>
          <w:b/>
          <w:sz w:val="32"/>
          <w:szCs w:val="32"/>
        </w:rPr>
        <w:t xml:space="preserve">за плату, частичную плату в соответствии с договорами о предоставлении социальных услуг за счет средств юридических лиц в </w:t>
      </w:r>
      <w:r w:rsidR="001567C7">
        <w:rPr>
          <w:rFonts w:ascii="Arial" w:hAnsi="Arial" w:cs="Arial"/>
          <w:b/>
          <w:sz w:val="32"/>
          <w:szCs w:val="32"/>
        </w:rPr>
        <w:t>4</w:t>
      </w:r>
      <w:r w:rsidRPr="00C354A6">
        <w:rPr>
          <w:rFonts w:ascii="Arial" w:hAnsi="Arial" w:cs="Arial"/>
          <w:b/>
          <w:sz w:val="32"/>
          <w:szCs w:val="32"/>
        </w:rPr>
        <w:t xml:space="preserve"> квартале, </w:t>
      </w:r>
      <w:r w:rsidR="001567C7">
        <w:rPr>
          <w:rFonts w:ascii="Arial" w:hAnsi="Arial" w:cs="Arial"/>
          <w:b/>
          <w:sz w:val="32"/>
          <w:szCs w:val="32"/>
        </w:rPr>
        <w:t>в 2022 году</w:t>
      </w:r>
    </w:p>
    <w:p w:rsidR="00C354A6" w:rsidRPr="00C354A6" w:rsidRDefault="00C354A6" w:rsidP="00C354A6">
      <w:pPr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012"/>
        <w:gridCol w:w="1013"/>
        <w:gridCol w:w="1012"/>
        <w:gridCol w:w="1013"/>
        <w:gridCol w:w="1012"/>
        <w:gridCol w:w="1013"/>
        <w:gridCol w:w="1013"/>
      </w:tblGrid>
      <w:tr w:rsidR="000B3423" w:rsidRPr="00C354A6" w:rsidTr="00BF6790">
        <w:trPr>
          <w:trHeight w:val="415"/>
          <w:tblHeader/>
        </w:trPr>
        <w:tc>
          <w:tcPr>
            <w:tcW w:w="3260" w:type="dxa"/>
            <w:vAlign w:val="center"/>
          </w:tcPr>
          <w:p w:rsidR="000B3423" w:rsidRPr="0066505D" w:rsidRDefault="000B3423" w:rsidP="00BF6790">
            <w:pPr>
              <w:jc w:val="center"/>
              <w:rPr>
                <w:rFonts w:ascii="Arial" w:hAnsi="Arial" w:cs="Arial"/>
                <w:b/>
                <w:spacing w:val="-5"/>
                <w:szCs w:val="32"/>
              </w:rPr>
            </w:pPr>
            <w:r w:rsidRPr="0066505D">
              <w:rPr>
                <w:rFonts w:ascii="Arial" w:hAnsi="Arial" w:cs="Arial"/>
                <w:b/>
                <w:spacing w:val="-5"/>
                <w:szCs w:val="32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 квартал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2 квартал</w:t>
            </w:r>
          </w:p>
        </w:tc>
        <w:tc>
          <w:tcPr>
            <w:tcW w:w="1012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1-е</w:t>
            </w:r>
          </w:p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proofErr w:type="gramStart"/>
            <w:r w:rsidRPr="00627A87">
              <w:rPr>
                <w:rFonts w:ascii="Arial" w:hAnsi="Arial" w:cs="Arial"/>
                <w:b/>
                <w:spacing w:val="-5"/>
              </w:rPr>
              <w:t>п</w:t>
            </w:r>
            <w:proofErr w:type="gramEnd"/>
            <w:r w:rsidRPr="00627A87">
              <w:rPr>
                <w:rFonts w:ascii="Arial" w:hAnsi="Arial" w:cs="Arial"/>
                <w:b/>
                <w:spacing w:val="-5"/>
              </w:rPr>
              <w:t xml:space="preserve">/годие 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3 квартал</w:t>
            </w:r>
          </w:p>
        </w:tc>
        <w:tc>
          <w:tcPr>
            <w:tcW w:w="1012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 xml:space="preserve">9 </w:t>
            </w:r>
          </w:p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мес.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 w:rsidRPr="00627A87">
              <w:rPr>
                <w:rFonts w:ascii="Arial" w:hAnsi="Arial" w:cs="Arial"/>
                <w:b/>
                <w:spacing w:val="-5"/>
              </w:rPr>
              <w:t>4 квартал</w:t>
            </w:r>
          </w:p>
        </w:tc>
        <w:tc>
          <w:tcPr>
            <w:tcW w:w="1013" w:type="dxa"/>
            <w:vAlign w:val="center"/>
          </w:tcPr>
          <w:p w:rsidR="000B3423" w:rsidRPr="00627A87" w:rsidRDefault="000B3423" w:rsidP="00BF6790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2022</w:t>
            </w:r>
            <w:r w:rsidRPr="00627A87">
              <w:rPr>
                <w:rFonts w:ascii="Arial" w:hAnsi="Arial" w:cs="Arial"/>
                <w:b/>
                <w:spacing w:val="-5"/>
              </w:rPr>
              <w:t xml:space="preserve"> г.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по видам </w:t>
            </w:r>
            <w:proofErr w:type="gramStart"/>
            <w:r w:rsidRPr="00C354A6">
              <w:rPr>
                <w:rFonts w:ascii="Arial" w:hAnsi="Arial" w:cs="Arial"/>
                <w:b/>
                <w:sz w:val="28"/>
                <w:szCs w:val="32"/>
              </w:rPr>
              <w:t>социальны</w:t>
            </w:r>
            <w:proofErr w:type="gramEnd"/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 услуг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23" w:rsidRPr="00C354A6" w:rsidRDefault="000B3423" w:rsidP="00BF6790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35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социально-бытовые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социально-медицинские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социально-психологические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569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социально-педагогические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569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социально-трудовые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480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социально-правовые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3423" w:rsidRPr="00C354A6" w:rsidTr="00BF6790">
        <w:trPr>
          <w:trHeight w:val="265"/>
        </w:trPr>
        <w:tc>
          <w:tcPr>
            <w:tcW w:w="3260" w:type="dxa"/>
            <w:vAlign w:val="center"/>
          </w:tcPr>
          <w:p w:rsidR="000B3423" w:rsidRPr="00C354A6" w:rsidRDefault="000B3423" w:rsidP="00BF6790">
            <w:pPr>
              <w:ind w:right="-140"/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28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0B3423" w:rsidRPr="000B3423" w:rsidRDefault="000B3423" w:rsidP="00BF6790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3423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</w:tbl>
    <w:p w:rsidR="00C354A6" w:rsidRPr="00C354A6" w:rsidRDefault="00C354A6" w:rsidP="00C354A6">
      <w:pPr>
        <w:spacing w:line="276" w:lineRule="auto"/>
        <w:outlineLvl w:val="0"/>
        <w:rPr>
          <w:rFonts w:ascii="Arial" w:hAnsi="Arial" w:cs="Arial"/>
          <w:sz w:val="32"/>
          <w:szCs w:val="32"/>
        </w:rPr>
      </w:pPr>
    </w:p>
    <w:p w:rsidR="003D6522" w:rsidRPr="000B3423" w:rsidRDefault="00877540" w:rsidP="000B3423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877540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877540">
        <w:rPr>
          <w:rFonts w:ascii="Arial" w:hAnsi="Arial" w:cs="Arial"/>
          <w:b/>
          <w:sz w:val="32"/>
          <w:szCs w:val="32"/>
        </w:rPr>
        <w:t>соответствии</w:t>
      </w:r>
      <w:proofErr w:type="gramEnd"/>
      <w:r w:rsidRPr="00877540">
        <w:rPr>
          <w:rFonts w:ascii="Arial" w:hAnsi="Arial" w:cs="Arial"/>
          <w:b/>
          <w:sz w:val="32"/>
          <w:szCs w:val="32"/>
        </w:rPr>
        <w:t xml:space="preserve"> с государственным заданием учреждение не предоставляет социальные услуги на дому </w:t>
      </w:r>
      <w:r>
        <w:rPr>
          <w:rFonts w:ascii="Arial" w:hAnsi="Arial" w:cs="Arial"/>
          <w:b/>
          <w:sz w:val="32"/>
          <w:szCs w:val="32"/>
        </w:rPr>
        <w:t>за плату, частичную плату за счет средств юридических лиц</w:t>
      </w:r>
    </w:p>
    <w:sectPr w:rsidR="003D6522" w:rsidRPr="000B3423" w:rsidSect="001E54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B6" w:rsidRDefault="00F278B6" w:rsidP="00E76059">
      <w:r>
        <w:separator/>
      </w:r>
    </w:p>
  </w:endnote>
  <w:endnote w:type="continuationSeparator" w:id="0">
    <w:p w:rsidR="00F278B6" w:rsidRDefault="00F278B6" w:rsidP="00E7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B6" w:rsidRDefault="00F278B6" w:rsidP="00E76059">
      <w:r>
        <w:separator/>
      </w:r>
    </w:p>
  </w:footnote>
  <w:footnote w:type="continuationSeparator" w:id="0">
    <w:p w:rsidR="00F278B6" w:rsidRDefault="00F278B6" w:rsidP="00E7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B"/>
    <w:multiLevelType w:val="hybridMultilevel"/>
    <w:tmpl w:val="7DA46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343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848"/>
    <w:multiLevelType w:val="hybridMultilevel"/>
    <w:tmpl w:val="BC50FF38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E0F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0E9B7545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10EF5DB0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2507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B7D23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1ABA19D6"/>
    <w:multiLevelType w:val="hybridMultilevel"/>
    <w:tmpl w:val="946A1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2DA6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1E6C3E59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00809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B03D7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2374B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>
    <w:nsid w:val="25F865F2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38F2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393C7458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45E27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39983F99"/>
    <w:multiLevelType w:val="hybridMultilevel"/>
    <w:tmpl w:val="26AE6F9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DCA"/>
    <w:multiLevelType w:val="hybridMultilevel"/>
    <w:tmpl w:val="B12C5FF4"/>
    <w:lvl w:ilvl="0" w:tplc="A98AB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4FBE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83C05"/>
    <w:multiLevelType w:val="hybridMultilevel"/>
    <w:tmpl w:val="9836EAC6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ED2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41FA4CC1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53D"/>
    <w:multiLevelType w:val="hybridMultilevel"/>
    <w:tmpl w:val="15945560"/>
    <w:lvl w:ilvl="0" w:tplc="D5DC0E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930D4"/>
    <w:multiLevelType w:val="hybridMultilevel"/>
    <w:tmpl w:val="C3B8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1386C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648C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8">
    <w:nsid w:val="527E67AD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27246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3CE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>
    <w:nsid w:val="537920C5"/>
    <w:multiLevelType w:val="hybridMultilevel"/>
    <w:tmpl w:val="64E889A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9007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6D90FC1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1FF"/>
    <w:multiLevelType w:val="hybridMultilevel"/>
    <w:tmpl w:val="75E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F1618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C3E04"/>
    <w:multiLevelType w:val="hybridMultilevel"/>
    <w:tmpl w:val="680C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3C1D"/>
    <w:multiLevelType w:val="hybridMultilevel"/>
    <w:tmpl w:val="867CDBD0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D7F6C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D3043"/>
    <w:multiLevelType w:val="hybridMultilevel"/>
    <w:tmpl w:val="90429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286AFA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09D7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C4BB3"/>
    <w:multiLevelType w:val="hybridMultilevel"/>
    <w:tmpl w:val="877C2CC2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87836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42"/>
  </w:num>
  <w:num w:numId="5">
    <w:abstractNumId w:val="33"/>
  </w:num>
  <w:num w:numId="6">
    <w:abstractNumId w:val="43"/>
  </w:num>
  <w:num w:numId="7">
    <w:abstractNumId w:val="29"/>
  </w:num>
  <w:num w:numId="8">
    <w:abstractNumId w:val="2"/>
  </w:num>
  <w:num w:numId="9">
    <w:abstractNumId w:val="19"/>
  </w:num>
  <w:num w:numId="10">
    <w:abstractNumId w:val="11"/>
  </w:num>
  <w:num w:numId="11">
    <w:abstractNumId w:val="28"/>
  </w:num>
  <w:num w:numId="12">
    <w:abstractNumId w:val="34"/>
  </w:num>
  <w:num w:numId="13">
    <w:abstractNumId w:val="5"/>
  </w:num>
  <w:num w:numId="14">
    <w:abstractNumId w:val="22"/>
  </w:num>
  <w:num w:numId="15">
    <w:abstractNumId w:val="39"/>
  </w:num>
  <w:num w:numId="16">
    <w:abstractNumId w:val="25"/>
  </w:num>
  <w:num w:numId="17">
    <w:abstractNumId w:val="4"/>
  </w:num>
  <w:num w:numId="18">
    <w:abstractNumId w:val="13"/>
  </w:num>
  <w:num w:numId="19">
    <w:abstractNumId w:val="7"/>
  </w:num>
  <w:num w:numId="20">
    <w:abstractNumId w:val="26"/>
  </w:num>
  <w:num w:numId="21">
    <w:abstractNumId w:val="9"/>
  </w:num>
  <w:num w:numId="22">
    <w:abstractNumId w:val="27"/>
  </w:num>
  <w:num w:numId="23">
    <w:abstractNumId w:val="20"/>
  </w:num>
  <w:num w:numId="24">
    <w:abstractNumId w:val="16"/>
  </w:num>
  <w:num w:numId="25">
    <w:abstractNumId w:val="41"/>
  </w:num>
  <w:num w:numId="26">
    <w:abstractNumId w:val="8"/>
  </w:num>
  <w:num w:numId="27">
    <w:abstractNumId w:val="12"/>
  </w:num>
  <w:num w:numId="28">
    <w:abstractNumId w:val="17"/>
  </w:num>
  <w:num w:numId="29">
    <w:abstractNumId w:val="35"/>
  </w:num>
  <w:num w:numId="30">
    <w:abstractNumId w:val="15"/>
  </w:num>
  <w:num w:numId="31">
    <w:abstractNumId w:val="30"/>
  </w:num>
  <w:num w:numId="32">
    <w:abstractNumId w:val="0"/>
  </w:num>
  <w:num w:numId="33">
    <w:abstractNumId w:val="36"/>
  </w:num>
  <w:num w:numId="34">
    <w:abstractNumId w:val="23"/>
  </w:num>
  <w:num w:numId="35">
    <w:abstractNumId w:val="18"/>
  </w:num>
  <w:num w:numId="36">
    <w:abstractNumId w:val="6"/>
  </w:num>
  <w:num w:numId="37">
    <w:abstractNumId w:val="14"/>
  </w:num>
  <w:num w:numId="38">
    <w:abstractNumId w:val="40"/>
  </w:num>
  <w:num w:numId="39">
    <w:abstractNumId w:val="1"/>
  </w:num>
  <w:num w:numId="40">
    <w:abstractNumId w:val="38"/>
  </w:num>
  <w:num w:numId="41">
    <w:abstractNumId w:val="31"/>
  </w:num>
  <w:num w:numId="42">
    <w:abstractNumId w:val="3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84"/>
    <w:rsid w:val="00002E4C"/>
    <w:rsid w:val="00007125"/>
    <w:rsid w:val="00012EF5"/>
    <w:rsid w:val="0002481F"/>
    <w:rsid w:val="0003094E"/>
    <w:rsid w:val="000337F1"/>
    <w:rsid w:val="00040BF1"/>
    <w:rsid w:val="000609E8"/>
    <w:rsid w:val="000A763D"/>
    <w:rsid w:val="000B3423"/>
    <w:rsid w:val="000B3D98"/>
    <w:rsid w:val="000B3FA3"/>
    <w:rsid w:val="000C2BF9"/>
    <w:rsid w:val="000C5502"/>
    <w:rsid w:val="000C5F05"/>
    <w:rsid w:val="000D7A74"/>
    <w:rsid w:val="000F20CC"/>
    <w:rsid w:val="00110185"/>
    <w:rsid w:val="001567C7"/>
    <w:rsid w:val="00156F9B"/>
    <w:rsid w:val="00175DE0"/>
    <w:rsid w:val="00176D86"/>
    <w:rsid w:val="001859A7"/>
    <w:rsid w:val="0019158D"/>
    <w:rsid w:val="001918B4"/>
    <w:rsid w:val="0019339B"/>
    <w:rsid w:val="001A601F"/>
    <w:rsid w:val="001B7DAF"/>
    <w:rsid w:val="001D0189"/>
    <w:rsid w:val="001D70C6"/>
    <w:rsid w:val="001E2B67"/>
    <w:rsid w:val="001E5428"/>
    <w:rsid w:val="001E7135"/>
    <w:rsid w:val="001F4522"/>
    <w:rsid w:val="002052A6"/>
    <w:rsid w:val="002139C4"/>
    <w:rsid w:val="00216298"/>
    <w:rsid w:val="002206CD"/>
    <w:rsid w:val="00225895"/>
    <w:rsid w:val="002275B8"/>
    <w:rsid w:val="002325B3"/>
    <w:rsid w:val="002442C8"/>
    <w:rsid w:val="00255D8B"/>
    <w:rsid w:val="00260D43"/>
    <w:rsid w:val="002710CC"/>
    <w:rsid w:val="002A1A40"/>
    <w:rsid w:val="002A5E17"/>
    <w:rsid w:val="002A7EBF"/>
    <w:rsid w:val="002C3873"/>
    <w:rsid w:val="002C7441"/>
    <w:rsid w:val="002C7A7E"/>
    <w:rsid w:val="002D1241"/>
    <w:rsid w:val="002D6ABC"/>
    <w:rsid w:val="002E7232"/>
    <w:rsid w:val="002F3FA5"/>
    <w:rsid w:val="002F6BBA"/>
    <w:rsid w:val="002F7CD8"/>
    <w:rsid w:val="00300509"/>
    <w:rsid w:val="00301CEF"/>
    <w:rsid w:val="00312FE1"/>
    <w:rsid w:val="00313B15"/>
    <w:rsid w:val="00315925"/>
    <w:rsid w:val="003229A8"/>
    <w:rsid w:val="003265B5"/>
    <w:rsid w:val="00326622"/>
    <w:rsid w:val="00332172"/>
    <w:rsid w:val="00357854"/>
    <w:rsid w:val="00363C89"/>
    <w:rsid w:val="00367B56"/>
    <w:rsid w:val="00373F8B"/>
    <w:rsid w:val="0038612C"/>
    <w:rsid w:val="00387570"/>
    <w:rsid w:val="003B4C9A"/>
    <w:rsid w:val="003B7FAB"/>
    <w:rsid w:val="003C03C8"/>
    <w:rsid w:val="003C5A63"/>
    <w:rsid w:val="003D6522"/>
    <w:rsid w:val="003F671E"/>
    <w:rsid w:val="0040206F"/>
    <w:rsid w:val="00420978"/>
    <w:rsid w:val="00446FC4"/>
    <w:rsid w:val="00453642"/>
    <w:rsid w:val="00461221"/>
    <w:rsid w:val="00466BC6"/>
    <w:rsid w:val="004735BB"/>
    <w:rsid w:val="004745D9"/>
    <w:rsid w:val="00482433"/>
    <w:rsid w:val="004916A8"/>
    <w:rsid w:val="004B00BE"/>
    <w:rsid w:val="004B0FC2"/>
    <w:rsid w:val="004B1349"/>
    <w:rsid w:val="004C11D4"/>
    <w:rsid w:val="004C2FDD"/>
    <w:rsid w:val="004D150E"/>
    <w:rsid w:val="004D1F8E"/>
    <w:rsid w:val="004D726F"/>
    <w:rsid w:val="004E40E2"/>
    <w:rsid w:val="004F5063"/>
    <w:rsid w:val="004F5545"/>
    <w:rsid w:val="004F7D5A"/>
    <w:rsid w:val="00501FEB"/>
    <w:rsid w:val="005268D3"/>
    <w:rsid w:val="005322DB"/>
    <w:rsid w:val="005410D3"/>
    <w:rsid w:val="00547E2D"/>
    <w:rsid w:val="0055057B"/>
    <w:rsid w:val="00574E93"/>
    <w:rsid w:val="00581FCD"/>
    <w:rsid w:val="005A3614"/>
    <w:rsid w:val="005B4A6B"/>
    <w:rsid w:val="005B7AB9"/>
    <w:rsid w:val="005C17E1"/>
    <w:rsid w:val="005C5897"/>
    <w:rsid w:val="005D1268"/>
    <w:rsid w:val="005D30F3"/>
    <w:rsid w:val="005D685A"/>
    <w:rsid w:val="005E0A69"/>
    <w:rsid w:val="005E7C42"/>
    <w:rsid w:val="005F2823"/>
    <w:rsid w:val="005F50D5"/>
    <w:rsid w:val="00601330"/>
    <w:rsid w:val="0060138C"/>
    <w:rsid w:val="0061386D"/>
    <w:rsid w:val="006165D5"/>
    <w:rsid w:val="00626DE2"/>
    <w:rsid w:val="006306A4"/>
    <w:rsid w:val="0063613A"/>
    <w:rsid w:val="0064667F"/>
    <w:rsid w:val="00646729"/>
    <w:rsid w:val="00655177"/>
    <w:rsid w:val="00655B43"/>
    <w:rsid w:val="0066505D"/>
    <w:rsid w:val="00671AAB"/>
    <w:rsid w:val="006934A1"/>
    <w:rsid w:val="006944B2"/>
    <w:rsid w:val="00696277"/>
    <w:rsid w:val="006A36EA"/>
    <w:rsid w:val="006A5723"/>
    <w:rsid w:val="006A6199"/>
    <w:rsid w:val="006B59CD"/>
    <w:rsid w:val="006C70F8"/>
    <w:rsid w:val="0070137E"/>
    <w:rsid w:val="00704FA7"/>
    <w:rsid w:val="00715662"/>
    <w:rsid w:val="007169EB"/>
    <w:rsid w:val="00727F28"/>
    <w:rsid w:val="00737C76"/>
    <w:rsid w:val="00743635"/>
    <w:rsid w:val="0075716B"/>
    <w:rsid w:val="00761092"/>
    <w:rsid w:val="007860CA"/>
    <w:rsid w:val="007863FF"/>
    <w:rsid w:val="00790AA3"/>
    <w:rsid w:val="00792546"/>
    <w:rsid w:val="007B5158"/>
    <w:rsid w:val="007C2204"/>
    <w:rsid w:val="007C30FB"/>
    <w:rsid w:val="007E233C"/>
    <w:rsid w:val="007E3C63"/>
    <w:rsid w:val="00801DF7"/>
    <w:rsid w:val="00802821"/>
    <w:rsid w:val="00811CB3"/>
    <w:rsid w:val="008302F1"/>
    <w:rsid w:val="00832AFD"/>
    <w:rsid w:val="008429EC"/>
    <w:rsid w:val="0084498C"/>
    <w:rsid w:val="00846AFE"/>
    <w:rsid w:val="008474EC"/>
    <w:rsid w:val="0087206F"/>
    <w:rsid w:val="008764AC"/>
    <w:rsid w:val="00876525"/>
    <w:rsid w:val="00877540"/>
    <w:rsid w:val="00886787"/>
    <w:rsid w:val="008936C0"/>
    <w:rsid w:val="00893A8E"/>
    <w:rsid w:val="00893DA3"/>
    <w:rsid w:val="00894929"/>
    <w:rsid w:val="008A11BF"/>
    <w:rsid w:val="008A45DD"/>
    <w:rsid w:val="008B6151"/>
    <w:rsid w:val="008C4C12"/>
    <w:rsid w:val="008D4270"/>
    <w:rsid w:val="008E1D2A"/>
    <w:rsid w:val="008E39A1"/>
    <w:rsid w:val="008E73B0"/>
    <w:rsid w:val="009010A6"/>
    <w:rsid w:val="009027AC"/>
    <w:rsid w:val="009030AC"/>
    <w:rsid w:val="00913B82"/>
    <w:rsid w:val="00915E7C"/>
    <w:rsid w:val="00916686"/>
    <w:rsid w:val="00926FF5"/>
    <w:rsid w:val="009332AF"/>
    <w:rsid w:val="0093497A"/>
    <w:rsid w:val="009531FC"/>
    <w:rsid w:val="0095413F"/>
    <w:rsid w:val="009643CB"/>
    <w:rsid w:val="00966266"/>
    <w:rsid w:val="00966C0F"/>
    <w:rsid w:val="009675DC"/>
    <w:rsid w:val="00985FF2"/>
    <w:rsid w:val="00986A96"/>
    <w:rsid w:val="0099207F"/>
    <w:rsid w:val="0099326D"/>
    <w:rsid w:val="009A40A5"/>
    <w:rsid w:val="009A644D"/>
    <w:rsid w:val="009A6C8F"/>
    <w:rsid w:val="009D055F"/>
    <w:rsid w:val="009D113C"/>
    <w:rsid w:val="009E1D6E"/>
    <w:rsid w:val="009F7B3B"/>
    <w:rsid w:val="00A052CA"/>
    <w:rsid w:val="00A05EE8"/>
    <w:rsid w:val="00A06622"/>
    <w:rsid w:val="00A10AE0"/>
    <w:rsid w:val="00A1441A"/>
    <w:rsid w:val="00A17343"/>
    <w:rsid w:val="00A35905"/>
    <w:rsid w:val="00A377F5"/>
    <w:rsid w:val="00A54386"/>
    <w:rsid w:val="00A744FC"/>
    <w:rsid w:val="00A83F85"/>
    <w:rsid w:val="00A86295"/>
    <w:rsid w:val="00A9086F"/>
    <w:rsid w:val="00AA4481"/>
    <w:rsid w:val="00AB0CEE"/>
    <w:rsid w:val="00AB438F"/>
    <w:rsid w:val="00AC702B"/>
    <w:rsid w:val="00AD2F00"/>
    <w:rsid w:val="00AE53B3"/>
    <w:rsid w:val="00AF3283"/>
    <w:rsid w:val="00AF46B8"/>
    <w:rsid w:val="00B16CF7"/>
    <w:rsid w:val="00B174E8"/>
    <w:rsid w:val="00B3288D"/>
    <w:rsid w:val="00B4021B"/>
    <w:rsid w:val="00B4410A"/>
    <w:rsid w:val="00B44C2A"/>
    <w:rsid w:val="00B54519"/>
    <w:rsid w:val="00B55B74"/>
    <w:rsid w:val="00B76563"/>
    <w:rsid w:val="00BC792A"/>
    <w:rsid w:val="00BD7C29"/>
    <w:rsid w:val="00BF053A"/>
    <w:rsid w:val="00C033D4"/>
    <w:rsid w:val="00C05F04"/>
    <w:rsid w:val="00C21908"/>
    <w:rsid w:val="00C31BB2"/>
    <w:rsid w:val="00C32F88"/>
    <w:rsid w:val="00C354A6"/>
    <w:rsid w:val="00C35E96"/>
    <w:rsid w:val="00C41DA8"/>
    <w:rsid w:val="00C43025"/>
    <w:rsid w:val="00C576F7"/>
    <w:rsid w:val="00C609FC"/>
    <w:rsid w:val="00CA7F35"/>
    <w:rsid w:val="00CB4FB1"/>
    <w:rsid w:val="00CB7084"/>
    <w:rsid w:val="00CC7017"/>
    <w:rsid w:val="00CD02B5"/>
    <w:rsid w:val="00CD0352"/>
    <w:rsid w:val="00CD5053"/>
    <w:rsid w:val="00CF0B37"/>
    <w:rsid w:val="00D02740"/>
    <w:rsid w:val="00D160A4"/>
    <w:rsid w:val="00D327F4"/>
    <w:rsid w:val="00D5506A"/>
    <w:rsid w:val="00D56D2A"/>
    <w:rsid w:val="00D57CF1"/>
    <w:rsid w:val="00D61F66"/>
    <w:rsid w:val="00D83119"/>
    <w:rsid w:val="00D855A0"/>
    <w:rsid w:val="00D92C32"/>
    <w:rsid w:val="00DA4435"/>
    <w:rsid w:val="00DB6BE2"/>
    <w:rsid w:val="00DD755D"/>
    <w:rsid w:val="00DE499D"/>
    <w:rsid w:val="00E031C6"/>
    <w:rsid w:val="00E1134F"/>
    <w:rsid w:val="00E1420E"/>
    <w:rsid w:val="00E17226"/>
    <w:rsid w:val="00E26198"/>
    <w:rsid w:val="00E334B1"/>
    <w:rsid w:val="00E40C31"/>
    <w:rsid w:val="00E522C9"/>
    <w:rsid w:val="00E5427E"/>
    <w:rsid w:val="00E55023"/>
    <w:rsid w:val="00E628F3"/>
    <w:rsid w:val="00E6310A"/>
    <w:rsid w:val="00E71823"/>
    <w:rsid w:val="00E71C49"/>
    <w:rsid w:val="00E75927"/>
    <w:rsid w:val="00E76059"/>
    <w:rsid w:val="00E83655"/>
    <w:rsid w:val="00E850B1"/>
    <w:rsid w:val="00E86968"/>
    <w:rsid w:val="00EB0D2E"/>
    <w:rsid w:val="00EB554D"/>
    <w:rsid w:val="00EC35C8"/>
    <w:rsid w:val="00ED1F1B"/>
    <w:rsid w:val="00ED41A8"/>
    <w:rsid w:val="00EE33FA"/>
    <w:rsid w:val="00EE6A1D"/>
    <w:rsid w:val="00F040D2"/>
    <w:rsid w:val="00F1756C"/>
    <w:rsid w:val="00F2657A"/>
    <w:rsid w:val="00F278B6"/>
    <w:rsid w:val="00F305D7"/>
    <w:rsid w:val="00F35B8E"/>
    <w:rsid w:val="00F4075F"/>
    <w:rsid w:val="00F408C2"/>
    <w:rsid w:val="00F40E1F"/>
    <w:rsid w:val="00F46B15"/>
    <w:rsid w:val="00F56CAE"/>
    <w:rsid w:val="00F62222"/>
    <w:rsid w:val="00F76F58"/>
    <w:rsid w:val="00F938BF"/>
    <w:rsid w:val="00FA4500"/>
    <w:rsid w:val="00FB0C3F"/>
    <w:rsid w:val="00FB4819"/>
    <w:rsid w:val="00FC0BE1"/>
    <w:rsid w:val="00FC27B2"/>
    <w:rsid w:val="00FC4E84"/>
    <w:rsid w:val="00FD2C08"/>
    <w:rsid w:val="00FD3B0C"/>
    <w:rsid w:val="00FD5752"/>
    <w:rsid w:val="00FE232E"/>
    <w:rsid w:val="00FE3B1C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025"/>
    <w:rPr>
      <w:color w:val="0000FF"/>
      <w:u w:val="single"/>
    </w:rPr>
  </w:style>
  <w:style w:type="table" w:styleId="a4">
    <w:name w:val="Table Grid"/>
    <w:basedOn w:val="a1"/>
    <w:uiPriority w:val="59"/>
    <w:rsid w:val="001E7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76059"/>
    <w:rPr>
      <w:sz w:val="24"/>
      <w:szCs w:val="24"/>
    </w:rPr>
  </w:style>
  <w:style w:type="paragraph" w:styleId="a7">
    <w:name w:val="footer"/>
    <w:basedOn w:val="a"/>
    <w:link w:val="a8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76059"/>
    <w:rPr>
      <w:sz w:val="24"/>
      <w:szCs w:val="24"/>
    </w:rPr>
  </w:style>
  <w:style w:type="paragraph" w:styleId="a9">
    <w:name w:val="Balloon Text"/>
    <w:basedOn w:val="a"/>
    <w:link w:val="aa"/>
    <w:rsid w:val="007860C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60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6B5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E55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link w:val="ad"/>
    <w:uiPriority w:val="99"/>
    <w:rsid w:val="00FD3B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rsid w:val="00FD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Зам.директора</cp:lastModifiedBy>
  <cp:revision>8</cp:revision>
  <cp:lastPrinted>2022-10-13T06:11:00Z</cp:lastPrinted>
  <dcterms:created xsi:type="dcterms:W3CDTF">2021-10-20T15:28:00Z</dcterms:created>
  <dcterms:modified xsi:type="dcterms:W3CDTF">2023-01-03T11:57:00Z</dcterms:modified>
</cp:coreProperties>
</file>