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6E" w:rsidRPr="00A11F4A" w:rsidRDefault="00FD7D6E" w:rsidP="00FD7D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4A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D7D6E" w:rsidRPr="00A11F4A" w:rsidRDefault="00FD7D6E" w:rsidP="00FD7D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4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A11F4A">
        <w:rPr>
          <w:rFonts w:ascii="Times New Roman" w:hAnsi="Times New Roman" w:cs="Times New Roman"/>
          <w:b/>
          <w:sz w:val="28"/>
          <w:szCs w:val="28"/>
        </w:rPr>
        <w:t>консультационных</w:t>
      </w:r>
      <w:proofErr w:type="gramEnd"/>
      <w:r w:rsidRPr="00A11F4A">
        <w:rPr>
          <w:rFonts w:ascii="Times New Roman" w:hAnsi="Times New Roman" w:cs="Times New Roman"/>
          <w:b/>
          <w:sz w:val="28"/>
          <w:szCs w:val="28"/>
        </w:rPr>
        <w:t xml:space="preserve"> экспресс-площадок</w:t>
      </w:r>
    </w:p>
    <w:p w:rsidR="00FD7D6E" w:rsidRDefault="00FD7D6E" w:rsidP="00FD7D6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A11F4A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F4A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spellStart"/>
      <w:r w:rsidRPr="00A11F4A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Pr="00A11F4A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F4A">
        <w:rPr>
          <w:rFonts w:ascii="Times New Roman" w:hAnsi="Times New Roman" w:cs="Times New Roman"/>
          <w:sz w:val="24"/>
          <w:szCs w:val="24"/>
        </w:rPr>
        <w:t>от 28.09.2021 № 15-Исх-16354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7D6E" w:rsidRDefault="00FD7D6E" w:rsidP="00FD7D6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1"/>
        <w:gridCol w:w="2183"/>
        <w:gridCol w:w="2143"/>
        <w:gridCol w:w="1207"/>
        <w:gridCol w:w="1134"/>
        <w:gridCol w:w="1559"/>
        <w:gridCol w:w="5840"/>
      </w:tblGrid>
      <w:tr w:rsidR="00FD7D6E" w:rsidRPr="00386F96" w:rsidTr="00020351">
        <w:tc>
          <w:tcPr>
            <w:tcW w:w="671" w:type="dxa"/>
          </w:tcPr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социального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2143" w:type="dxa"/>
          </w:tcPr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Адрес,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почта, телефон</w:t>
            </w:r>
          </w:p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Ориентировочная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мероприятия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(представители медицинских</w:t>
            </w:r>
            <w:proofErr w:type="gramEnd"/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организаций, жилищно-</w:t>
            </w:r>
          </w:p>
          <w:p w:rsidR="00FD7D6E" w:rsidRPr="00386F96" w:rsidRDefault="00FD7D6E" w:rsidP="00020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коммунального хозяйства,</w:t>
            </w:r>
          </w:p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транспорта и иных отраслей)</w:t>
            </w:r>
          </w:p>
        </w:tc>
      </w:tr>
      <w:tr w:rsidR="00FD7D6E" w:rsidRPr="00386F96" w:rsidTr="00020351">
        <w:tc>
          <w:tcPr>
            <w:tcW w:w="671" w:type="dxa"/>
          </w:tcPr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«Радужнинский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143" w:type="dxa"/>
          </w:tcPr>
          <w:p w:rsidR="00FD7D6E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628462, Ханты-Мансийский автономный округ – Югра, город Радужный, микрорайон 7, дом 1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F46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radrcd@rccvetik.ru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2C6F57">
              <w:rPr>
                <w:rFonts w:ascii="Times New Roman" w:hAnsi="Times New Roman" w:cs="Times New Roman"/>
                <w:sz w:val="24"/>
                <w:szCs w:val="24"/>
              </w:rPr>
              <w:t xml:space="preserve">8 (34668) </w:t>
            </w:r>
          </w:p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7">
              <w:rPr>
                <w:rFonts w:ascii="Times New Roman" w:hAnsi="Times New Roman" w:cs="Times New Roman"/>
                <w:sz w:val="24"/>
                <w:szCs w:val="24"/>
              </w:rPr>
              <w:t>3 – 77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</w:tcPr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134" w:type="dxa"/>
          </w:tcPr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559" w:type="dxa"/>
          </w:tcPr>
          <w:p w:rsidR="00FD7D6E" w:rsidRPr="00386F96" w:rsidRDefault="00FD7D6E" w:rsidP="0002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5840" w:type="dxa"/>
          </w:tcPr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социальной защиты населения по городу Радужный;</w:t>
            </w:r>
          </w:p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33049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по детству и родовспоможению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образования администрации города Радужный;</w:t>
            </w:r>
          </w:p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общего образования управления образования </w:t>
            </w:r>
            <w:r w:rsidRPr="002C6F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proofErr w:type="gramEnd"/>
            <w:r w:rsidRPr="002C6F57">
              <w:rPr>
                <w:rFonts w:ascii="Times New Roman" w:hAnsi="Times New Roman" w:cs="Times New Roman"/>
                <w:sz w:val="24"/>
                <w:szCs w:val="24"/>
              </w:rPr>
              <w:t xml:space="preserve">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D6E" w:rsidRPr="00386F96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386F96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культуры, искусства и молодежной политики управления культуры, спорта и молодежной политики администрации города Радужный;</w:t>
            </w:r>
          </w:p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6F9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физической культуре и спорту управления культуры, спорта и молодежной политики администрации города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МБОУ СОШ № 5;</w:t>
            </w:r>
          </w:p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МБОУ СОШ № 6;</w:t>
            </w:r>
          </w:p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КОУ ХМАО – Югры «Радужнинская школа для обучающихся с ограниченными возможностями здоровья»;</w:t>
            </w:r>
          </w:p>
          <w:p w:rsidR="00FD7D6E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МАДОУ ДС № 18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D7D6E" w:rsidRPr="00386F96" w:rsidRDefault="00FD7D6E" w:rsidP="0002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6F5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ДС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F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Рябинка».</w:t>
            </w:r>
          </w:p>
        </w:tc>
      </w:tr>
    </w:tbl>
    <w:p w:rsidR="00B22461" w:rsidRPr="00FD7D6E" w:rsidRDefault="00B22461" w:rsidP="00FD7D6E">
      <w:bookmarkStart w:id="0" w:name="_GoBack"/>
      <w:bookmarkEnd w:id="0"/>
    </w:p>
    <w:sectPr w:rsidR="00B22461" w:rsidRPr="00FD7D6E" w:rsidSect="001C5FDA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28"/>
    <w:rsid w:val="001C5FDA"/>
    <w:rsid w:val="002C6F57"/>
    <w:rsid w:val="00386F96"/>
    <w:rsid w:val="00846A4E"/>
    <w:rsid w:val="009271E8"/>
    <w:rsid w:val="00B22461"/>
    <w:rsid w:val="00B7061F"/>
    <w:rsid w:val="00BC5328"/>
    <w:rsid w:val="00E33049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F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7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F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F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7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rcd@rccve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Заведующая ОДП</cp:lastModifiedBy>
  <cp:revision>6</cp:revision>
  <cp:lastPrinted>2021-10-18T10:09:00Z</cp:lastPrinted>
  <dcterms:created xsi:type="dcterms:W3CDTF">2021-10-08T09:43:00Z</dcterms:created>
  <dcterms:modified xsi:type="dcterms:W3CDTF">2021-10-29T10:46:00Z</dcterms:modified>
</cp:coreProperties>
</file>