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F0" w:rsidRDefault="00EA5BF0" w:rsidP="00591B2D">
      <w:pPr>
        <w:spacing w:line="276" w:lineRule="auto"/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Комплекс упражнений дыхательной гимнастики </w:t>
      </w:r>
    </w:p>
    <w:p w:rsidR="00EA5BF0" w:rsidRDefault="00EA5BF0" w:rsidP="00591B2D">
      <w:pPr>
        <w:spacing w:line="276" w:lineRule="auto"/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по методике А. Н. Стрельниковой</w:t>
      </w:r>
      <w:r>
        <w:rPr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EA5BF0" w:rsidRDefault="00EA5BF0" w:rsidP="00591B2D">
      <w:pPr>
        <w:spacing w:line="276" w:lineRule="auto"/>
        <w:jc w:val="center"/>
        <w:rPr>
          <w:sz w:val="28"/>
          <w:szCs w:val="28"/>
        </w:rPr>
      </w:pPr>
    </w:p>
    <w:p w:rsidR="00EA5BF0" w:rsidRPr="008C568F" w:rsidRDefault="00EA5BF0" w:rsidP="00591B2D">
      <w:pPr>
        <w:pStyle w:val="ab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 xml:space="preserve">Дыхательная гимнастика основана </w:t>
      </w:r>
      <w:proofErr w:type="gramStart"/>
      <w:r w:rsidRPr="008C568F">
        <w:rPr>
          <w:sz w:val="28"/>
          <w:szCs w:val="28"/>
          <w:lang w:eastAsia="ru-RU"/>
        </w:rPr>
        <w:t>на усилении обмена воздуха в альвеолах легких за счет быстрых коротких вдохов воздуха через нос при пассивном выдохе</w:t>
      </w:r>
      <w:proofErr w:type="gramEnd"/>
      <w:r w:rsidRPr="008C568F">
        <w:rPr>
          <w:sz w:val="28"/>
          <w:szCs w:val="28"/>
          <w:lang w:eastAsia="ru-RU"/>
        </w:rPr>
        <w:t xml:space="preserve">. </w:t>
      </w:r>
    </w:p>
    <w:p w:rsidR="00591B2D" w:rsidRDefault="00591B2D" w:rsidP="00591B2D">
      <w:pPr>
        <w:pStyle w:val="ab"/>
        <w:spacing w:line="276" w:lineRule="auto"/>
        <w:jc w:val="center"/>
        <w:rPr>
          <w:sz w:val="28"/>
          <w:szCs w:val="28"/>
          <w:u w:val="single"/>
          <w:lang w:eastAsia="ru-RU"/>
        </w:rPr>
      </w:pPr>
    </w:p>
    <w:p w:rsidR="00EA5BF0" w:rsidRPr="008C568F" w:rsidRDefault="00EA5BF0" w:rsidP="00591B2D">
      <w:pPr>
        <w:pStyle w:val="ab"/>
        <w:spacing w:line="276" w:lineRule="auto"/>
        <w:jc w:val="center"/>
        <w:rPr>
          <w:sz w:val="28"/>
          <w:szCs w:val="28"/>
          <w:u w:val="single"/>
          <w:lang w:eastAsia="ru-RU"/>
        </w:rPr>
      </w:pPr>
      <w:r w:rsidRPr="008C568F">
        <w:rPr>
          <w:sz w:val="28"/>
          <w:szCs w:val="28"/>
          <w:u w:val="single"/>
          <w:lang w:eastAsia="ru-RU"/>
        </w:rPr>
        <w:t>Правила выполнения гимнастики Стрельниковой</w:t>
      </w:r>
    </w:p>
    <w:p w:rsidR="00EA5BF0" w:rsidRPr="008C568F" w:rsidRDefault="00EA5BF0" w:rsidP="00591B2D">
      <w:pPr>
        <w:pStyle w:val="ab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>Естественно, гимнастика имеет свои правила выполнения. Чтобы занятия были эффективными, придерживайтесь такой техники выполнения:</w:t>
      </w:r>
    </w:p>
    <w:p w:rsidR="00EA5BF0" w:rsidRPr="008C568F" w:rsidRDefault="00EA5BF0" w:rsidP="00591B2D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>Одна тренировка длиться не более получаса.</w:t>
      </w:r>
    </w:p>
    <w:p w:rsidR="00EA5BF0" w:rsidRPr="008C568F" w:rsidRDefault="00EA5BF0" w:rsidP="00591B2D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>Делить упражнения нужно на три части: 32 вдоха, потом 3-6 секунд отдыха, и так 3 раза. Если для новичков будет тяжело – то можно поделить вдохи по 8 или по 16 за один раз.</w:t>
      </w:r>
    </w:p>
    <w:p w:rsidR="00EA5BF0" w:rsidRPr="008C568F" w:rsidRDefault="00EA5BF0" w:rsidP="00591B2D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>После одного месяца тренировок Вы уже сможете выполнять полный комплекс упражнение по 96 вдохов на каждое упражнение.</w:t>
      </w:r>
    </w:p>
    <w:p w:rsidR="00EA5BF0" w:rsidRPr="008C568F" w:rsidRDefault="00EA5BF0" w:rsidP="00591B2D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>Делать нужно весь комплекс упражнений, пусть не сразу по 96 вдохов, но качественно. Если самочувствие не очень хорошее, проделывайте упражнения несколько раз в день.</w:t>
      </w:r>
    </w:p>
    <w:p w:rsidR="00EA5BF0" w:rsidRPr="008C568F" w:rsidRDefault="00EA5BF0" w:rsidP="00591B2D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>Занятия лучше проводить утром до еды или после нее, но с перерывом в 1,5 часа.</w:t>
      </w:r>
    </w:p>
    <w:p w:rsidR="00EA5BF0" w:rsidRPr="008C568F" w:rsidRDefault="00EA5BF0" w:rsidP="00591B2D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>Если времени у вас немного, можно сделать базовые упражнения по 32 вдоха. Это займет всего 10 минут, но все равно принесет свою пользу.</w:t>
      </w:r>
    </w:p>
    <w:p w:rsidR="00EA5BF0" w:rsidRPr="008C568F" w:rsidRDefault="00EA5BF0" w:rsidP="00591B2D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 xml:space="preserve">Если у Вас не получается считать и Вы постоянно сбиваетесь, то после каждого 8-го вдоха поворачивайтесь по углам комнаты: 1 угол – 8 вдохов, поворот </w:t>
      </w:r>
      <w:proofErr w:type="gramStart"/>
      <w:r w:rsidRPr="008C568F">
        <w:rPr>
          <w:sz w:val="28"/>
          <w:szCs w:val="28"/>
          <w:lang w:eastAsia="ru-RU"/>
        </w:rPr>
        <w:t>на</w:t>
      </w:r>
      <w:proofErr w:type="gramEnd"/>
      <w:r w:rsidRPr="008C568F">
        <w:rPr>
          <w:sz w:val="28"/>
          <w:szCs w:val="28"/>
          <w:lang w:eastAsia="ru-RU"/>
        </w:rPr>
        <w:t xml:space="preserve"> следующий.</w:t>
      </w:r>
    </w:p>
    <w:p w:rsidR="00EA5BF0" w:rsidRPr="008C568F" w:rsidRDefault="00EA5BF0" w:rsidP="00591B2D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>Гимнастика выполняется в удобном Вам положении: сидя, стоя и даже лежа. Ограничений по возрасту тоже нет. Детям ее применяют с 3-летнего возраста.</w:t>
      </w:r>
    </w:p>
    <w:p w:rsidR="00EA5BF0" w:rsidRDefault="00EA5BF0" w:rsidP="00591B2D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8C568F">
        <w:rPr>
          <w:sz w:val="28"/>
          <w:szCs w:val="28"/>
          <w:lang w:eastAsia="ru-RU"/>
        </w:rPr>
        <w:t>Лечебный эффект достигается после 1 месяца тренировок.</w:t>
      </w:r>
    </w:p>
    <w:p w:rsidR="000654A4" w:rsidRPr="008C568F" w:rsidRDefault="000654A4" w:rsidP="00591B2D">
      <w:pPr>
        <w:pStyle w:val="ab"/>
        <w:spacing w:line="276" w:lineRule="auto"/>
        <w:ind w:left="720"/>
        <w:jc w:val="both"/>
        <w:rPr>
          <w:sz w:val="28"/>
          <w:szCs w:val="28"/>
          <w:lang w:eastAsia="ru-RU"/>
        </w:rPr>
      </w:pPr>
    </w:p>
    <w:p w:rsidR="000654A4" w:rsidRDefault="000654A4" w:rsidP="000654A4">
      <w:pPr>
        <w:pStyle w:val="ab"/>
        <w:jc w:val="center"/>
        <w:rPr>
          <w:b/>
          <w:sz w:val="28"/>
          <w:szCs w:val="28"/>
        </w:rPr>
      </w:pPr>
    </w:p>
    <w:p w:rsidR="000654A4" w:rsidRDefault="000654A4" w:rsidP="000654A4">
      <w:pPr>
        <w:pStyle w:val="ab"/>
        <w:jc w:val="center"/>
        <w:rPr>
          <w:b/>
          <w:sz w:val="28"/>
          <w:szCs w:val="28"/>
        </w:rPr>
      </w:pPr>
    </w:p>
    <w:p w:rsidR="000654A4" w:rsidRDefault="000654A4" w:rsidP="000654A4">
      <w:pPr>
        <w:pStyle w:val="ab"/>
        <w:jc w:val="center"/>
        <w:rPr>
          <w:b/>
          <w:sz w:val="28"/>
          <w:szCs w:val="28"/>
        </w:rPr>
      </w:pPr>
    </w:p>
    <w:p w:rsidR="000654A4" w:rsidRDefault="000654A4" w:rsidP="000654A4">
      <w:pPr>
        <w:pStyle w:val="ab"/>
        <w:jc w:val="center"/>
        <w:rPr>
          <w:b/>
          <w:sz w:val="28"/>
          <w:szCs w:val="28"/>
        </w:rPr>
      </w:pPr>
    </w:p>
    <w:p w:rsidR="000654A4" w:rsidRDefault="000654A4" w:rsidP="000654A4">
      <w:pPr>
        <w:pStyle w:val="ab"/>
        <w:jc w:val="center"/>
        <w:rPr>
          <w:b/>
          <w:sz w:val="28"/>
          <w:szCs w:val="28"/>
        </w:rPr>
      </w:pPr>
    </w:p>
    <w:p w:rsidR="000654A4" w:rsidRDefault="000654A4" w:rsidP="000654A4">
      <w:pPr>
        <w:pStyle w:val="ab"/>
        <w:jc w:val="center"/>
        <w:rPr>
          <w:b/>
          <w:sz w:val="28"/>
          <w:szCs w:val="28"/>
        </w:rPr>
      </w:pPr>
    </w:p>
    <w:p w:rsidR="000654A4" w:rsidRDefault="000654A4" w:rsidP="000654A4">
      <w:pPr>
        <w:pStyle w:val="ab"/>
        <w:jc w:val="center"/>
        <w:rPr>
          <w:b/>
          <w:sz w:val="28"/>
          <w:szCs w:val="28"/>
        </w:rPr>
      </w:pPr>
    </w:p>
    <w:p w:rsidR="000654A4" w:rsidRDefault="000654A4" w:rsidP="000654A4">
      <w:pPr>
        <w:pStyle w:val="ab"/>
        <w:jc w:val="center"/>
        <w:rPr>
          <w:b/>
          <w:sz w:val="28"/>
          <w:szCs w:val="28"/>
        </w:rPr>
      </w:pPr>
    </w:p>
    <w:p w:rsidR="00EA5BF0" w:rsidRDefault="00EA5BF0" w:rsidP="000654A4">
      <w:pPr>
        <w:pStyle w:val="ab"/>
        <w:jc w:val="center"/>
        <w:rPr>
          <w:b/>
          <w:sz w:val="28"/>
          <w:szCs w:val="28"/>
        </w:rPr>
      </w:pPr>
      <w:r w:rsidRPr="000654A4">
        <w:rPr>
          <w:b/>
          <w:sz w:val="28"/>
          <w:szCs w:val="28"/>
        </w:rPr>
        <w:lastRenderedPageBreak/>
        <w:t>Комплекс упражнений дыхательной гимнастики Стрельниковой</w:t>
      </w:r>
    </w:p>
    <w:p w:rsidR="000654A4" w:rsidRPr="000654A4" w:rsidRDefault="000654A4" w:rsidP="000654A4">
      <w:pPr>
        <w:pStyle w:val="ab"/>
        <w:jc w:val="center"/>
        <w:rPr>
          <w:b/>
          <w:sz w:val="28"/>
          <w:szCs w:val="28"/>
        </w:rPr>
      </w:pPr>
    </w:p>
    <w:p w:rsidR="000654A4" w:rsidRDefault="000654A4" w:rsidP="000654A4">
      <w:pPr>
        <w:pStyle w:val="ab"/>
        <w:ind w:firstLine="709"/>
        <w:jc w:val="both"/>
        <w:rPr>
          <w:sz w:val="28"/>
          <w:szCs w:val="28"/>
        </w:rPr>
      </w:pPr>
      <w:r w:rsidRPr="000654A4">
        <w:rPr>
          <w:rStyle w:val="a8"/>
          <w:color w:val="212121"/>
          <w:sz w:val="28"/>
          <w:szCs w:val="28"/>
        </w:rPr>
        <w:t>1. «Ладошки»</w:t>
      </w:r>
      <w:r w:rsidRPr="000654A4">
        <w:rPr>
          <w:sz w:val="28"/>
          <w:szCs w:val="28"/>
        </w:rPr>
        <w:t xml:space="preserve">. </w:t>
      </w:r>
    </w:p>
    <w:p w:rsidR="000654A4" w:rsidRPr="000654A4" w:rsidRDefault="000654A4" w:rsidP="000654A4">
      <w:pPr>
        <w:pStyle w:val="ab"/>
        <w:ind w:firstLine="709"/>
        <w:jc w:val="both"/>
        <w:rPr>
          <w:sz w:val="28"/>
          <w:szCs w:val="28"/>
        </w:rPr>
      </w:pPr>
      <w:r w:rsidRPr="000654A4">
        <w:rPr>
          <w:sz w:val="28"/>
          <w:szCs w:val="28"/>
        </w:rPr>
        <w:t>И.П. встаньте прямо, согните руки в локтях и «покажите ладони зрителю». Делайте шумные, короткие вдохи носом и одновременно сжимайте ладони в кулаки.</w:t>
      </w:r>
    </w:p>
    <w:p w:rsidR="000654A4" w:rsidRPr="000654A4" w:rsidRDefault="000654A4" w:rsidP="000654A4">
      <w:pPr>
        <w:pStyle w:val="ab"/>
        <w:ind w:firstLine="708"/>
        <w:jc w:val="both"/>
        <w:rPr>
          <w:sz w:val="28"/>
          <w:szCs w:val="28"/>
        </w:rPr>
      </w:pPr>
      <w:r w:rsidRPr="000654A4">
        <w:rPr>
          <w:sz w:val="28"/>
          <w:szCs w:val="28"/>
        </w:rPr>
        <w:t>Помните! Вдох носом – активный, выдох через рот</w:t>
      </w:r>
      <w:r>
        <w:rPr>
          <w:sz w:val="28"/>
          <w:szCs w:val="28"/>
        </w:rPr>
        <w:t xml:space="preserve"> – </w:t>
      </w:r>
      <w:r w:rsidRPr="000654A4">
        <w:rPr>
          <w:sz w:val="28"/>
          <w:szCs w:val="28"/>
        </w:rPr>
        <w:t>абсолютно пассивный, неслышный.</w:t>
      </w:r>
    </w:p>
    <w:p w:rsidR="00591B2D" w:rsidRDefault="000654A4" w:rsidP="000654A4">
      <w:pPr>
        <w:pStyle w:val="ab"/>
        <w:ind w:firstLine="708"/>
      </w:pPr>
      <w:r w:rsidRPr="000654A4">
        <w:rPr>
          <w:sz w:val="28"/>
          <w:szCs w:val="28"/>
        </w:rPr>
        <w:t>Упражнение «Ладошки» можно делать стоя, сидя и лёжа.</w:t>
      </w:r>
      <w:r w:rsidRPr="000654A4">
        <w:rPr>
          <w:sz w:val="28"/>
          <w:szCs w:val="28"/>
        </w:rPr>
        <w:br/>
      </w:r>
    </w:p>
    <w:p w:rsidR="000654A4" w:rsidRDefault="000654A4" w:rsidP="00591B2D">
      <w:pPr>
        <w:pStyle w:val="ab"/>
        <w:ind w:firstLine="708"/>
        <w:jc w:val="center"/>
      </w:pPr>
      <w:r>
        <w:rPr>
          <w:noProof/>
        </w:rPr>
        <w:drawing>
          <wp:inline distT="0" distB="0" distL="0" distR="0" wp14:anchorId="340A6070" wp14:editId="0D226515">
            <wp:extent cx="1466850" cy="1629833"/>
            <wp:effectExtent l="0" t="0" r="0" b="8890"/>
            <wp:docPr id="40" name="Рисунок 40" descr="Рис. Упражнение 1 - 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Рис. Упражнение 1 - Ладош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91B2D" w:rsidRDefault="00591B2D" w:rsidP="00591B2D">
      <w:pPr>
        <w:pStyle w:val="ab"/>
        <w:ind w:firstLine="708"/>
        <w:jc w:val="both"/>
        <w:rPr>
          <w:sz w:val="28"/>
          <w:szCs w:val="28"/>
        </w:rPr>
      </w:pPr>
      <w:r w:rsidRPr="00591B2D">
        <w:rPr>
          <w:rStyle w:val="a8"/>
          <w:color w:val="212121"/>
          <w:sz w:val="28"/>
          <w:szCs w:val="28"/>
        </w:rPr>
        <w:t>2. «Погончики»</w:t>
      </w:r>
      <w:r w:rsidRPr="00591B2D">
        <w:rPr>
          <w:sz w:val="28"/>
          <w:szCs w:val="28"/>
        </w:rPr>
        <w:t xml:space="preserve">. </w:t>
      </w:r>
    </w:p>
    <w:p w:rsidR="00591B2D" w:rsidRPr="00591B2D" w:rsidRDefault="00591B2D" w:rsidP="00591B2D">
      <w:pPr>
        <w:pStyle w:val="ab"/>
        <w:ind w:firstLine="708"/>
        <w:jc w:val="both"/>
        <w:rPr>
          <w:sz w:val="28"/>
          <w:szCs w:val="28"/>
        </w:rPr>
      </w:pPr>
      <w:r w:rsidRPr="00591B2D">
        <w:rPr>
          <w:sz w:val="28"/>
          <w:szCs w:val="28"/>
        </w:rPr>
        <w:t xml:space="preserve">И.П. встаньте прямо, кисти рук сожмите в кулаки и прижмите к животу на уровне пояса. В момент вдоха резко толкайте кулаки вниз к полу. Затем кисти рук возвращаются </w:t>
      </w:r>
      <w:proofErr w:type="gramStart"/>
      <w:r w:rsidRPr="00591B2D">
        <w:rPr>
          <w:sz w:val="28"/>
          <w:szCs w:val="28"/>
        </w:rPr>
        <w:t>в</w:t>
      </w:r>
      <w:proofErr w:type="gramEnd"/>
      <w:r w:rsidRPr="00591B2D">
        <w:rPr>
          <w:sz w:val="28"/>
          <w:szCs w:val="28"/>
        </w:rPr>
        <w:t xml:space="preserve"> </w:t>
      </w:r>
      <w:proofErr w:type="spellStart"/>
      <w:r w:rsidRPr="00591B2D">
        <w:rPr>
          <w:sz w:val="28"/>
          <w:szCs w:val="28"/>
        </w:rPr>
        <w:t>и.п</w:t>
      </w:r>
      <w:proofErr w:type="spellEnd"/>
      <w:r w:rsidRPr="00591B2D">
        <w:rPr>
          <w:sz w:val="28"/>
          <w:szCs w:val="28"/>
        </w:rPr>
        <w:t>. Выше пояса кисти не поднимать.</w:t>
      </w:r>
    </w:p>
    <w:p w:rsidR="00591B2D" w:rsidRDefault="00591B2D" w:rsidP="00591B2D">
      <w:pPr>
        <w:pStyle w:val="ab"/>
        <w:ind w:firstLine="708"/>
        <w:jc w:val="both"/>
        <w:rPr>
          <w:sz w:val="28"/>
          <w:szCs w:val="28"/>
        </w:rPr>
      </w:pPr>
      <w:r w:rsidRPr="00591B2D">
        <w:rPr>
          <w:sz w:val="28"/>
          <w:szCs w:val="28"/>
        </w:rPr>
        <w:t>Упражнение «Погончики» можно делать стоя, сидя и лёжа.</w:t>
      </w:r>
      <w:r w:rsidRPr="00591B2D">
        <w:rPr>
          <w:sz w:val="28"/>
          <w:szCs w:val="28"/>
        </w:rPr>
        <w:br/>
      </w:r>
    </w:p>
    <w:p w:rsidR="000654A4" w:rsidRDefault="00591B2D" w:rsidP="00591B2D">
      <w:pPr>
        <w:pStyle w:val="ab"/>
        <w:ind w:firstLine="708"/>
        <w:jc w:val="center"/>
      </w:pPr>
      <w:r w:rsidRPr="00591B2D">
        <w:rPr>
          <w:sz w:val="28"/>
          <w:szCs w:val="28"/>
        </w:rPr>
        <w:br w:type="textWrapping" w:clear="left"/>
      </w:r>
      <w:r>
        <w:rPr>
          <w:noProof/>
        </w:rPr>
        <w:drawing>
          <wp:inline distT="0" distB="0" distL="0" distR="0" wp14:anchorId="5BFDF2E4" wp14:editId="385C0B71">
            <wp:extent cx="1324986" cy="1581150"/>
            <wp:effectExtent l="0" t="0" r="8890" b="0"/>
            <wp:docPr id="41" name="Рисунок 41" descr="Рис. Упражнение 2 - Погон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Рис. Упражнение 2 - Погонч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46" cy="159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  <w:r w:rsidRPr="0054474E">
        <w:rPr>
          <w:rStyle w:val="a8"/>
          <w:color w:val="212121"/>
          <w:sz w:val="28"/>
          <w:szCs w:val="28"/>
        </w:rPr>
        <w:t>3. «Насос»</w:t>
      </w:r>
      <w:r w:rsidRPr="0054474E">
        <w:rPr>
          <w:sz w:val="28"/>
          <w:szCs w:val="28"/>
        </w:rPr>
        <w:t xml:space="preserve"> («Накачивание шины»). </w:t>
      </w:r>
    </w:p>
    <w:p w:rsidR="0054474E" w:rsidRP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  <w:r w:rsidRPr="0054474E">
        <w:rPr>
          <w:sz w:val="28"/>
          <w:szCs w:val="28"/>
        </w:rPr>
        <w:t>И.П. встаньте прямо, ноги чуть уже ширины плеч, руки вдоль туловища. Сделайте лёгкий поклон (руками тянуться к полу, но не касаться его) и одновременно</w:t>
      </w:r>
      <w:r>
        <w:rPr>
          <w:sz w:val="28"/>
          <w:szCs w:val="28"/>
        </w:rPr>
        <w:t xml:space="preserve"> – </w:t>
      </w:r>
      <w:r w:rsidRPr="0054474E">
        <w:rPr>
          <w:sz w:val="28"/>
          <w:szCs w:val="28"/>
        </w:rPr>
        <w:t>шумный и короткий вдох носом (во второй половине поклона). Вдох должен кончиться вместе с поклоном. Слегка приподняться, но не выпрямляться, и снова поклон и короткий, шумный вдох «с пола». Поклоны делаются ритмично и легко, низко не кланяйтесь, достаточно поклона в пояс. Спина круглая, а не прямая, голова опущена.</w:t>
      </w:r>
    </w:p>
    <w:p w:rsidR="0054474E" w:rsidRP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  <w:r w:rsidRPr="0054474E">
        <w:rPr>
          <w:sz w:val="28"/>
          <w:szCs w:val="28"/>
        </w:rPr>
        <w:t>Помните! «Накачивать шину» надо в темпо ритме строевого шага.</w:t>
      </w:r>
    </w:p>
    <w:p w:rsidR="0054474E" w:rsidRP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  <w:r w:rsidRPr="0054474E">
        <w:rPr>
          <w:sz w:val="28"/>
          <w:szCs w:val="28"/>
        </w:rPr>
        <w:t>Упражнение «Насос» можно делать стоя и сидя.</w:t>
      </w:r>
    </w:p>
    <w:p w:rsidR="0054474E" w:rsidRP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  <w:r w:rsidRPr="0054474E">
        <w:rPr>
          <w:sz w:val="28"/>
          <w:szCs w:val="28"/>
          <w:u w:val="single"/>
        </w:rPr>
        <w:lastRenderedPageBreak/>
        <w:t>Ограничения:</w:t>
      </w:r>
      <w:r w:rsidRPr="0054474E">
        <w:rPr>
          <w:sz w:val="28"/>
          <w:szCs w:val="28"/>
        </w:rPr>
        <w:t> при травмах головы и позвоночника; при многолетних радикулитах и остеохондрозах; при повышенном артериальном, внутричерепном и внутриглазном давлении; при камнях в печени, почках и мочевом пузыре</w:t>
      </w:r>
      <w:r>
        <w:rPr>
          <w:sz w:val="28"/>
          <w:szCs w:val="28"/>
        </w:rPr>
        <w:t xml:space="preserve"> – </w:t>
      </w:r>
      <w:r w:rsidRPr="0054474E">
        <w:rPr>
          <w:sz w:val="28"/>
          <w:szCs w:val="28"/>
        </w:rPr>
        <w:t>низко не кланяйтесь. Поклон делается едва заметно, но обязательно с шумным и коротким вдохом через нос. Выдох делается после каждого вдоха (пассивно) через рот, но не открывайте его широко.</w:t>
      </w:r>
    </w:p>
    <w:p w:rsid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  <w:r w:rsidRPr="0054474E">
        <w:rPr>
          <w:sz w:val="28"/>
          <w:szCs w:val="28"/>
        </w:rPr>
        <w:t>Упражнение «Насос» очень результативное, часто останавливает приступы бронхиальной астмы, сердечный и приступ печени.</w:t>
      </w:r>
    </w:p>
    <w:p w:rsidR="0054474E" w:rsidRP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</w:p>
    <w:p w:rsidR="00591B2D" w:rsidRDefault="0054474E" w:rsidP="0054474E">
      <w:pPr>
        <w:pStyle w:val="ab"/>
        <w:ind w:firstLine="708"/>
        <w:jc w:val="center"/>
      </w:pPr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1945E032" wp14:editId="28B68F9E">
            <wp:extent cx="1879600" cy="1301262"/>
            <wp:effectExtent l="0" t="0" r="6350" b="0"/>
            <wp:docPr id="38" name="Рисунок 38" descr="Рис. Упражнение 3 - Нас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Рис. Упражнение 3 - Нас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05" cy="13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4E" w:rsidRP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  <w:r w:rsidRPr="0054474E">
        <w:rPr>
          <w:rStyle w:val="a8"/>
          <w:color w:val="212121"/>
          <w:sz w:val="28"/>
          <w:szCs w:val="28"/>
        </w:rPr>
        <w:t>4. «Кошка»</w:t>
      </w:r>
      <w:r w:rsidRPr="0054474E">
        <w:rPr>
          <w:sz w:val="28"/>
          <w:szCs w:val="28"/>
        </w:rPr>
        <w:t xml:space="preserve">. </w:t>
      </w:r>
    </w:p>
    <w:p w:rsidR="0054474E" w:rsidRP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  <w:r w:rsidRPr="0054474E">
        <w:rPr>
          <w:sz w:val="28"/>
          <w:szCs w:val="28"/>
        </w:rPr>
        <w:t>И.П. встаньте прямо, ноги чуть уже ширины плеч (ступни ног не должны отрываться от пола). Сделайте танцевальное приседание и одновременно поворот туловища вправо</w:t>
      </w:r>
      <w:r>
        <w:rPr>
          <w:sz w:val="28"/>
          <w:szCs w:val="28"/>
        </w:rPr>
        <w:t xml:space="preserve"> – </w:t>
      </w:r>
      <w:r w:rsidRPr="0054474E">
        <w:rPr>
          <w:sz w:val="28"/>
          <w:szCs w:val="28"/>
        </w:rPr>
        <w:t>резкий, короткий вдох. Затем такое же приседание с поворотом влево и тоже короткий, шумный вдох. Выдохи происходят между вдохами сами, непроизвольно. Колени слегка сгибайте и выпрямляйте (приседание лёгкое, пружинистое, глубоко не приседать). Руками делайте хватательные движения справа и слева на уровне пояса. Спина абсолютно прямая, поворот</w:t>
      </w:r>
      <w:r>
        <w:rPr>
          <w:sz w:val="28"/>
          <w:szCs w:val="28"/>
        </w:rPr>
        <w:t xml:space="preserve"> – </w:t>
      </w:r>
      <w:r w:rsidRPr="0054474E">
        <w:rPr>
          <w:sz w:val="28"/>
          <w:szCs w:val="28"/>
        </w:rPr>
        <w:t>только в талии.</w:t>
      </w:r>
    </w:p>
    <w:p w:rsidR="0054474E" w:rsidRPr="0054474E" w:rsidRDefault="0054474E" w:rsidP="0054474E">
      <w:pPr>
        <w:pStyle w:val="ab"/>
        <w:ind w:firstLine="708"/>
        <w:jc w:val="both"/>
        <w:rPr>
          <w:sz w:val="28"/>
          <w:szCs w:val="28"/>
        </w:rPr>
      </w:pPr>
      <w:r w:rsidRPr="0054474E">
        <w:rPr>
          <w:sz w:val="28"/>
          <w:szCs w:val="28"/>
        </w:rPr>
        <w:t>Упражнение «Кошка» можно делать сидя и лёжа (в тяжелом состоянии).</w:t>
      </w:r>
    </w:p>
    <w:p w:rsidR="0054474E" w:rsidRDefault="0054474E" w:rsidP="0054474E">
      <w:pPr>
        <w:pStyle w:val="ab"/>
        <w:ind w:firstLine="708"/>
        <w:jc w:val="center"/>
      </w:pPr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5C176FA7" wp14:editId="0A2343B2">
            <wp:extent cx="1381125" cy="1544680"/>
            <wp:effectExtent l="0" t="0" r="0" b="0"/>
            <wp:docPr id="37" name="Рисунок 37" descr="Рис. Упражнение 4 -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Рис. Упражнение 4 - Кош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22" cy="15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4E" w:rsidRDefault="0054474E" w:rsidP="00591B2D">
      <w:pPr>
        <w:pStyle w:val="ab"/>
        <w:ind w:firstLine="708"/>
      </w:pPr>
    </w:p>
    <w:p w:rsid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rStyle w:val="a8"/>
          <w:color w:val="212121"/>
          <w:sz w:val="28"/>
          <w:szCs w:val="28"/>
        </w:rPr>
        <w:t>5. «Обними плечи»</w:t>
      </w:r>
      <w:r w:rsidRPr="00060091">
        <w:rPr>
          <w:sz w:val="28"/>
          <w:szCs w:val="28"/>
        </w:rPr>
        <w:t xml:space="preserve"> (вдох на сжатии грудной клетки). </w:t>
      </w:r>
    </w:p>
    <w:p w:rsidR="00060091" w:rsidRP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sz w:val="28"/>
          <w:szCs w:val="28"/>
        </w:rPr>
        <w:t>И.П. встаньте прямо, руки согнуты в локтях и подняты на уровень плеч. Бросайте руки навстречу друг другу до отказа, как бы обнимая себя за плечи. И одновременно с каждым «объятием» резко «шмыгайте» носом. Руки в момент «объятия» идут параллельно друг другу, а не крест-накрест, ни в коем случае их не менять (при этом всё равно, какая рука сверху — правая или левая). Широко в стороны не разводить и не напрягать. Освоив это упражнение, можно в момент встречного движения рук слегка откидывать голову назад – «вдох с потолка».</w:t>
      </w:r>
    </w:p>
    <w:p w:rsidR="00060091" w:rsidRP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sz w:val="28"/>
          <w:szCs w:val="28"/>
        </w:rPr>
        <w:lastRenderedPageBreak/>
        <w:t>Упражнение «Обними плечи» можно делать стоя, сидя и лёжа.</w:t>
      </w:r>
    </w:p>
    <w:p w:rsid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sz w:val="28"/>
          <w:szCs w:val="28"/>
          <w:u w:val="single"/>
        </w:rPr>
        <w:t>Ограничения:</w:t>
      </w:r>
      <w:r w:rsidRPr="00060091">
        <w:rPr>
          <w:sz w:val="28"/>
          <w:szCs w:val="28"/>
        </w:rPr>
        <w:t> сердечникам с ишемической болезнью сердца (ИБС), врождёнными пороками, перенесённым инфарктом</w:t>
      </w:r>
      <w:r>
        <w:rPr>
          <w:sz w:val="28"/>
          <w:szCs w:val="28"/>
        </w:rPr>
        <w:t xml:space="preserve"> – </w:t>
      </w:r>
      <w:r w:rsidRPr="00060091">
        <w:rPr>
          <w:sz w:val="28"/>
          <w:szCs w:val="28"/>
        </w:rPr>
        <w:t>в первую неделю тренировок не делать упражнение «Обними плечи». Начинать его нужно со второй недели вместе с другими упражнениями гимнастики Стрельниковой.</w:t>
      </w:r>
      <w:r>
        <w:rPr>
          <w:sz w:val="28"/>
          <w:szCs w:val="28"/>
        </w:rPr>
        <w:t xml:space="preserve"> </w:t>
      </w:r>
    </w:p>
    <w:p w:rsidR="00060091" w:rsidRP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sz w:val="28"/>
          <w:szCs w:val="28"/>
        </w:rPr>
        <w:t>В тяжёлом состоянии надо делать не по 8 вдохов-движений, а по 4 или даже по 2, затем отдых 3-5 секунд и снова 2 или 4 вдоха-движения.</w:t>
      </w:r>
    </w:p>
    <w:p w:rsidR="00060091" w:rsidRP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sz w:val="28"/>
          <w:szCs w:val="28"/>
        </w:rPr>
        <w:t>Женщинам, начиная с шестого месяца беременности в упражнении «Обними плечи» голову назад не откидывать, выполнять упражнение только руками, стоя ровно и смотря прямо перед собой.</w:t>
      </w:r>
    </w:p>
    <w:p w:rsidR="00060091" w:rsidRDefault="00060091" w:rsidP="00060091">
      <w:pPr>
        <w:pStyle w:val="a7"/>
        <w:shd w:val="clear" w:color="auto" w:fill="FFFFFF"/>
        <w:jc w:val="center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5EA16DD2" wp14:editId="71FEFC49">
            <wp:extent cx="2114550" cy="1557077"/>
            <wp:effectExtent l="0" t="0" r="0" b="5080"/>
            <wp:docPr id="36" name="Рисунок 36" descr="Рис. Упражнение 5 - Обними пл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Рис. Упражнение 5 - Обними плеч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rStyle w:val="a8"/>
          <w:color w:val="212121"/>
          <w:sz w:val="28"/>
          <w:szCs w:val="28"/>
        </w:rPr>
        <w:t>6. «Большой маятник»</w:t>
      </w:r>
      <w:r w:rsidRPr="00060091">
        <w:rPr>
          <w:sz w:val="28"/>
          <w:szCs w:val="28"/>
        </w:rPr>
        <w:t xml:space="preserve"> («Насос» + «Обними плечи»). </w:t>
      </w:r>
    </w:p>
    <w:p w:rsidR="00060091" w:rsidRP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sz w:val="28"/>
          <w:szCs w:val="28"/>
        </w:rPr>
        <w:t>И.П. встаньте прямо, ноги чуть уже ширины плеч. Наклон вперёд, руки тянутся к полу</w:t>
      </w:r>
      <w:r>
        <w:rPr>
          <w:sz w:val="28"/>
          <w:szCs w:val="28"/>
        </w:rPr>
        <w:t xml:space="preserve"> – </w:t>
      </w:r>
      <w:r w:rsidRPr="00060091">
        <w:rPr>
          <w:sz w:val="28"/>
          <w:szCs w:val="28"/>
        </w:rPr>
        <w:t>вдох. И сразу без остановки, слегка прогнувшись в пояснице наклон назад</w:t>
      </w:r>
      <w:r>
        <w:rPr>
          <w:sz w:val="28"/>
          <w:szCs w:val="28"/>
        </w:rPr>
        <w:t xml:space="preserve"> – </w:t>
      </w:r>
      <w:r w:rsidRPr="00060091">
        <w:rPr>
          <w:sz w:val="28"/>
          <w:szCs w:val="28"/>
        </w:rPr>
        <w:t>руки обнимают плечи</w:t>
      </w:r>
      <w:r>
        <w:rPr>
          <w:sz w:val="28"/>
          <w:szCs w:val="28"/>
        </w:rPr>
        <w:t xml:space="preserve"> – </w:t>
      </w:r>
      <w:r w:rsidRPr="00060091">
        <w:rPr>
          <w:sz w:val="28"/>
          <w:szCs w:val="28"/>
        </w:rPr>
        <w:t>и тоже вдох. Кланяйтесь вперёд</w:t>
      </w:r>
      <w:r>
        <w:rPr>
          <w:sz w:val="28"/>
          <w:szCs w:val="28"/>
        </w:rPr>
        <w:t xml:space="preserve"> – </w:t>
      </w:r>
      <w:r w:rsidRPr="00060091">
        <w:rPr>
          <w:sz w:val="28"/>
          <w:szCs w:val="28"/>
        </w:rPr>
        <w:t>откидывайтесь назад, вдох «с пола</w:t>
      </w:r>
      <w:r>
        <w:rPr>
          <w:sz w:val="28"/>
          <w:szCs w:val="28"/>
        </w:rPr>
        <w:t xml:space="preserve">» – </w:t>
      </w:r>
      <w:r w:rsidRPr="00060091">
        <w:rPr>
          <w:sz w:val="28"/>
          <w:szCs w:val="28"/>
        </w:rPr>
        <w:t>вдох «с потолка». Выдох происходит в промежутке между вдохами сам, не задерживайте и не выталкивайте выдох.</w:t>
      </w:r>
    </w:p>
    <w:p w:rsidR="00060091" w:rsidRP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sz w:val="28"/>
          <w:szCs w:val="28"/>
        </w:rPr>
        <w:t>Упражнение «Большой маятник» можно делать также сидя.</w:t>
      </w:r>
    </w:p>
    <w:p w:rsidR="00060091" w:rsidRP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sz w:val="28"/>
          <w:szCs w:val="28"/>
          <w:u w:val="single"/>
        </w:rPr>
        <w:t>Ограничения:</w:t>
      </w:r>
      <w:r w:rsidRPr="00060091">
        <w:rPr>
          <w:sz w:val="28"/>
          <w:szCs w:val="28"/>
        </w:rPr>
        <w:t> при остеохондрозе, травмах позвоночника и смещениях межпозвонковых дисков, упражнение «Большой маятник» делайте, ограничивая движения: слегка кланяясь вперёд и почти не прогибаясь при наклоне назад.</w:t>
      </w:r>
    </w:p>
    <w:p w:rsidR="00060091" w:rsidRPr="00060091" w:rsidRDefault="00060091" w:rsidP="00060091">
      <w:pPr>
        <w:pStyle w:val="ab"/>
        <w:ind w:firstLine="708"/>
        <w:jc w:val="both"/>
        <w:rPr>
          <w:sz w:val="28"/>
          <w:szCs w:val="28"/>
        </w:rPr>
      </w:pPr>
      <w:r w:rsidRPr="00060091">
        <w:rPr>
          <w:sz w:val="28"/>
          <w:szCs w:val="28"/>
        </w:rPr>
        <w:t>Только хорошо освоив первые шесть упражнений, можно переходить к остальным.</w:t>
      </w:r>
    </w:p>
    <w:p w:rsidR="00060091" w:rsidRDefault="00060091" w:rsidP="00060091">
      <w:pPr>
        <w:pStyle w:val="a7"/>
        <w:shd w:val="clear" w:color="auto" w:fill="FFFFFF"/>
        <w:jc w:val="center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1705AD54" wp14:editId="4FD72A1C">
            <wp:extent cx="737382" cy="1943100"/>
            <wp:effectExtent l="0" t="0" r="5715" b="0"/>
            <wp:docPr id="35" name="Рисунок 35" descr="Рис. Упражнение 6 - Большой мая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Рис. Упражнение 6 - Большой маятн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5" cy="1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26" w:rsidRDefault="000E4126" w:rsidP="000E4126">
      <w:pPr>
        <w:pStyle w:val="ab"/>
        <w:ind w:firstLine="708"/>
        <w:jc w:val="both"/>
        <w:rPr>
          <w:sz w:val="28"/>
          <w:szCs w:val="28"/>
        </w:rPr>
      </w:pPr>
      <w:r w:rsidRPr="000E4126">
        <w:rPr>
          <w:rStyle w:val="a8"/>
          <w:color w:val="212121"/>
          <w:sz w:val="28"/>
          <w:szCs w:val="28"/>
        </w:rPr>
        <w:lastRenderedPageBreak/>
        <w:t>7. «Повороты головы»</w:t>
      </w:r>
      <w:r w:rsidRPr="000E4126">
        <w:rPr>
          <w:sz w:val="28"/>
          <w:szCs w:val="28"/>
        </w:rPr>
        <w:t xml:space="preserve">. </w:t>
      </w:r>
    </w:p>
    <w:p w:rsidR="000E4126" w:rsidRPr="000E4126" w:rsidRDefault="000E4126" w:rsidP="000E4126">
      <w:pPr>
        <w:pStyle w:val="ab"/>
        <w:ind w:firstLine="708"/>
        <w:jc w:val="both"/>
        <w:rPr>
          <w:sz w:val="28"/>
          <w:szCs w:val="28"/>
        </w:rPr>
      </w:pPr>
      <w:r w:rsidRPr="000E4126">
        <w:rPr>
          <w:sz w:val="28"/>
          <w:szCs w:val="28"/>
        </w:rPr>
        <w:t>И.П. встаньте прямо, ноги чуть уже ширины плеч. Поверните голову вправо</w:t>
      </w:r>
      <w:r>
        <w:rPr>
          <w:sz w:val="28"/>
          <w:szCs w:val="28"/>
        </w:rPr>
        <w:t xml:space="preserve"> – </w:t>
      </w:r>
      <w:r w:rsidRPr="000E4126">
        <w:rPr>
          <w:sz w:val="28"/>
          <w:szCs w:val="28"/>
        </w:rPr>
        <w:t>сделайте шумный, короткий вдох с правой стороны. Затем поверните голову влево – «шмыгните» носом с левой стороны. Посередине голову не останавливать, шею не напрягать, вдох не тянуть.</w:t>
      </w:r>
    </w:p>
    <w:p w:rsidR="000E4126" w:rsidRPr="000E4126" w:rsidRDefault="000E4126" w:rsidP="000E4126">
      <w:pPr>
        <w:pStyle w:val="ab"/>
        <w:ind w:firstLine="708"/>
        <w:jc w:val="both"/>
        <w:rPr>
          <w:sz w:val="28"/>
          <w:szCs w:val="28"/>
        </w:rPr>
      </w:pPr>
      <w:r w:rsidRPr="000E4126">
        <w:rPr>
          <w:sz w:val="28"/>
          <w:szCs w:val="28"/>
        </w:rPr>
        <w:t>Помните! Выдох должен совершаться после каждого вдоха самостоятельно, через рот.</w:t>
      </w:r>
    </w:p>
    <w:p w:rsidR="000E4126" w:rsidRDefault="000E4126" w:rsidP="00060091">
      <w:pPr>
        <w:pStyle w:val="a7"/>
        <w:shd w:val="clear" w:color="auto" w:fill="FFFFFF"/>
        <w:jc w:val="center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714D2973" wp14:editId="383C12F8">
            <wp:extent cx="1435032" cy="1686163"/>
            <wp:effectExtent l="0" t="0" r="0" b="0"/>
            <wp:docPr id="34" name="Рисунок 34" descr="Рис. Упражнение 7 - Повороты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Рис. Упражнение 7 - Повороты голов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34" cy="16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DF" w:rsidRDefault="000E4126" w:rsidP="005402DF">
      <w:pPr>
        <w:pStyle w:val="ab"/>
        <w:ind w:firstLine="708"/>
        <w:jc w:val="both"/>
        <w:rPr>
          <w:sz w:val="28"/>
          <w:szCs w:val="28"/>
        </w:rPr>
      </w:pPr>
      <w:r w:rsidRPr="005402DF">
        <w:rPr>
          <w:rStyle w:val="a8"/>
          <w:color w:val="212121"/>
          <w:sz w:val="28"/>
          <w:szCs w:val="28"/>
        </w:rPr>
        <w:t>8. «Ушки»</w:t>
      </w:r>
      <w:r w:rsidRPr="005402DF">
        <w:rPr>
          <w:sz w:val="28"/>
          <w:szCs w:val="28"/>
        </w:rPr>
        <w:t xml:space="preserve">. </w:t>
      </w:r>
    </w:p>
    <w:p w:rsidR="000E4126" w:rsidRPr="005402DF" w:rsidRDefault="000E4126" w:rsidP="005402DF">
      <w:pPr>
        <w:pStyle w:val="ab"/>
        <w:ind w:firstLine="708"/>
        <w:jc w:val="both"/>
        <w:rPr>
          <w:sz w:val="28"/>
          <w:szCs w:val="28"/>
        </w:rPr>
      </w:pPr>
      <w:r w:rsidRPr="005402DF">
        <w:rPr>
          <w:sz w:val="28"/>
          <w:szCs w:val="28"/>
        </w:rPr>
        <w:t>И.П. встаньте прямо, ноги чуть уже ширины плеч. Слегка наклоните голову вправо, правое ухо идёт к правому плечу</w:t>
      </w:r>
      <w:r w:rsidR="005402DF">
        <w:rPr>
          <w:sz w:val="28"/>
          <w:szCs w:val="28"/>
        </w:rPr>
        <w:t xml:space="preserve"> – </w:t>
      </w:r>
      <w:r w:rsidRPr="005402DF">
        <w:rPr>
          <w:sz w:val="28"/>
          <w:szCs w:val="28"/>
        </w:rPr>
        <w:t>шумный, короткий вдох. Затем слегка наклоните голову влево, левое ухо идёт к левому плечу</w:t>
      </w:r>
      <w:r w:rsidR="005402DF">
        <w:rPr>
          <w:sz w:val="28"/>
          <w:szCs w:val="28"/>
        </w:rPr>
        <w:t xml:space="preserve"> – </w:t>
      </w:r>
      <w:r w:rsidRPr="005402DF">
        <w:rPr>
          <w:sz w:val="28"/>
          <w:szCs w:val="28"/>
        </w:rPr>
        <w:t>тоже вдох. Смотреть надо прямо перед собой.</w:t>
      </w:r>
    </w:p>
    <w:p w:rsidR="000E4126" w:rsidRPr="005402DF" w:rsidRDefault="000E4126" w:rsidP="005402DF">
      <w:pPr>
        <w:pStyle w:val="ab"/>
        <w:ind w:firstLine="708"/>
        <w:jc w:val="both"/>
        <w:rPr>
          <w:sz w:val="28"/>
          <w:szCs w:val="28"/>
        </w:rPr>
      </w:pPr>
      <w:r w:rsidRPr="005402DF">
        <w:rPr>
          <w:sz w:val="28"/>
          <w:szCs w:val="28"/>
        </w:rPr>
        <w:t>Помните! Вдохи делаются одновременно с движениями. Выдох должен происходить после каждого вдоха (не открывайте широко рот).</w:t>
      </w:r>
    </w:p>
    <w:p w:rsidR="000E4126" w:rsidRDefault="000E4126" w:rsidP="00060091">
      <w:pPr>
        <w:pStyle w:val="a7"/>
        <w:shd w:val="clear" w:color="auto" w:fill="FFFFFF"/>
        <w:jc w:val="center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15760606" wp14:editId="6BD1DBF5">
            <wp:extent cx="1524000" cy="1752600"/>
            <wp:effectExtent l="0" t="0" r="0" b="0"/>
            <wp:docPr id="33" name="Рисунок 33" descr="Рис. Упражнение 8 - 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Рис. Упражнение 8 - Уш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DF" w:rsidRDefault="005402DF" w:rsidP="005402DF">
      <w:pPr>
        <w:pStyle w:val="ab"/>
        <w:ind w:firstLine="708"/>
        <w:jc w:val="both"/>
        <w:rPr>
          <w:sz w:val="28"/>
          <w:szCs w:val="28"/>
        </w:rPr>
      </w:pPr>
      <w:r w:rsidRPr="005402DF">
        <w:rPr>
          <w:rStyle w:val="a8"/>
          <w:color w:val="212121"/>
          <w:sz w:val="28"/>
          <w:szCs w:val="28"/>
        </w:rPr>
        <w:t>9. «Маятник головой»</w:t>
      </w:r>
      <w:r w:rsidRPr="005402DF">
        <w:rPr>
          <w:sz w:val="28"/>
          <w:szCs w:val="28"/>
        </w:rPr>
        <w:t xml:space="preserve">. </w:t>
      </w:r>
    </w:p>
    <w:p w:rsidR="005402DF" w:rsidRPr="005402DF" w:rsidRDefault="005402DF" w:rsidP="005402DF">
      <w:pPr>
        <w:pStyle w:val="ab"/>
        <w:ind w:firstLine="708"/>
        <w:jc w:val="both"/>
        <w:rPr>
          <w:sz w:val="28"/>
          <w:szCs w:val="28"/>
        </w:rPr>
      </w:pPr>
      <w:r w:rsidRPr="005402DF">
        <w:rPr>
          <w:sz w:val="28"/>
          <w:szCs w:val="28"/>
        </w:rPr>
        <w:t>И.П. встаньте прямо, ноги чуть уже ширины плеч. Опустите голову вниз (посмотрите на пол)</w:t>
      </w:r>
      <w:r>
        <w:rPr>
          <w:sz w:val="28"/>
          <w:szCs w:val="28"/>
        </w:rPr>
        <w:t xml:space="preserve"> – </w:t>
      </w:r>
      <w:r w:rsidRPr="005402DF">
        <w:rPr>
          <w:sz w:val="28"/>
          <w:szCs w:val="28"/>
        </w:rPr>
        <w:t>резкий, короткий вдох. Поднимите голову вверх (посмотрите на потолок)</w:t>
      </w:r>
      <w:r>
        <w:rPr>
          <w:sz w:val="28"/>
          <w:szCs w:val="28"/>
        </w:rPr>
        <w:t xml:space="preserve"> – </w:t>
      </w:r>
      <w:r w:rsidRPr="005402DF">
        <w:rPr>
          <w:sz w:val="28"/>
          <w:szCs w:val="28"/>
        </w:rPr>
        <w:t>тоже вдох. Выдох должен успевать «уходить» после каждого вдоха. Не задерживайте и не выталкивайте выдох (он должен уходить через рот, не видно и не слышно, в крайнем случае</w:t>
      </w:r>
      <w:r>
        <w:rPr>
          <w:sz w:val="28"/>
          <w:szCs w:val="28"/>
        </w:rPr>
        <w:t xml:space="preserve"> – </w:t>
      </w:r>
      <w:r w:rsidRPr="005402DF">
        <w:rPr>
          <w:sz w:val="28"/>
          <w:szCs w:val="28"/>
        </w:rPr>
        <w:t>тоже через нос).</w:t>
      </w:r>
    </w:p>
    <w:p w:rsidR="005402DF" w:rsidRPr="005402DF" w:rsidRDefault="005402DF" w:rsidP="005402DF">
      <w:pPr>
        <w:pStyle w:val="ab"/>
        <w:ind w:firstLine="708"/>
        <w:jc w:val="both"/>
        <w:rPr>
          <w:sz w:val="28"/>
          <w:szCs w:val="28"/>
        </w:rPr>
      </w:pPr>
      <w:r w:rsidRPr="005402DF">
        <w:rPr>
          <w:sz w:val="28"/>
          <w:szCs w:val="28"/>
          <w:u w:val="single"/>
        </w:rPr>
        <w:t>Ограничения:</w:t>
      </w:r>
      <w:r w:rsidRPr="005402DF">
        <w:rPr>
          <w:sz w:val="28"/>
          <w:szCs w:val="28"/>
        </w:rPr>
        <w:t xml:space="preserve"> при травмах головы, вегетососудистой дистонии, эпилепсии; при повышенном артериальном, внутричерепном и внутриглазном давлении; остеохондрозе шейно-грудного отдела </w:t>
      </w:r>
      <w:r w:rsidRPr="005402DF">
        <w:rPr>
          <w:sz w:val="28"/>
          <w:szCs w:val="28"/>
        </w:rPr>
        <w:lastRenderedPageBreak/>
        <w:t>позвоночника</w:t>
      </w:r>
      <w:r>
        <w:rPr>
          <w:sz w:val="28"/>
          <w:szCs w:val="28"/>
        </w:rPr>
        <w:t xml:space="preserve"> – </w:t>
      </w:r>
      <w:r w:rsidRPr="005402DF">
        <w:rPr>
          <w:sz w:val="28"/>
          <w:szCs w:val="28"/>
        </w:rPr>
        <w:t>не делайте резких движений головой в упражнениях</w:t>
      </w:r>
      <w:r>
        <w:rPr>
          <w:sz w:val="28"/>
          <w:szCs w:val="28"/>
        </w:rPr>
        <w:t xml:space="preserve"> – «</w:t>
      </w:r>
      <w:r w:rsidRPr="005402DF">
        <w:rPr>
          <w:sz w:val="28"/>
          <w:szCs w:val="28"/>
        </w:rPr>
        <w:t>Повороты головы», «Ушки», «Маятник головой». Поворачивайте голову чуть-чуть, но обязательно шумно «шмыгайте» носом. Делайте эти упражнения, сидя, а «Повороты головы» и «Ушки» можно даже лёжа.</w:t>
      </w:r>
    </w:p>
    <w:p w:rsidR="005402DF" w:rsidRDefault="005402DF" w:rsidP="005402DF">
      <w:pPr>
        <w:pStyle w:val="a7"/>
        <w:shd w:val="clear" w:color="auto" w:fill="FFFFFF"/>
        <w:jc w:val="center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3E0045F7" wp14:editId="2B88F3F7">
            <wp:extent cx="1406769" cy="1600200"/>
            <wp:effectExtent l="0" t="0" r="3175" b="0"/>
            <wp:docPr id="32" name="Рисунок 32" descr="Рис. Упражнение 9 - Маятник го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Рис. Упражнение 9 - Маятник голов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6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7" w:rsidRDefault="001F2F97" w:rsidP="001F2F97">
      <w:pPr>
        <w:pStyle w:val="ab"/>
        <w:ind w:firstLine="709"/>
        <w:jc w:val="both"/>
        <w:rPr>
          <w:sz w:val="28"/>
          <w:szCs w:val="28"/>
        </w:rPr>
      </w:pPr>
      <w:r w:rsidRPr="001F2F97">
        <w:rPr>
          <w:rStyle w:val="a8"/>
          <w:bCs w:val="0"/>
          <w:sz w:val="28"/>
          <w:szCs w:val="28"/>
        </w:rPr>
        <w:t>10.«Перекаты»</w:t>
      </w:r>
      <w:r>
        <w:rPr>
          <w:sz w:val="28"/>
          <w:szCs w:val="28"/>
        </w:rPr>
        <w:t>.</w:t>
      </w:r>
    </w:p>
    <w:p w:rsidR="001F2F97" w:rsidRPr="001F2F97" w:rsidRDefault="001F2F97" w:rsidP="001F2F97">
      <w:pPr>
        <w:pStyle w:val="ab"/>
        <w:ind w:firstLine="709"/>
        <w:jc w:val="both"/>
        <w:rPr>
          <w:sz w:val="28"/>
          <w:szCs w:val="28"/>
        </w:rPr>
      </w:pPr>
      <w:r w:rsidRPr="001F2F97">
        <w:rPr>
          <w:sz w:val="28"/>
          <w:szCs w:val="28"/>
        </w:rPr>
        <w:t>И.П. левая нога впереди, правая сзади. Вся тяжесть тела на левой ноге, нога прямая, корпус тоже. Правая нога согнута в колене и отставлена назад на носок, чтобы не потерять равновесие (но на неё не опираться). Выполните лёгкое танцевальное приседание на левой ноге (нога в колене слегка сгибается), одновременно делая короткий вдох носом (после приседания левая нога мгновенно выпрямляется). Затем сразу же перенесите тяжесть тела на отставленную назад правую ногу (корпус прямой), и тоже на ней присядьте, одновременно резко «шмыгая» носом (левая нога на носке, для поддержания равновесия, согнута в колене, но на неё не опираться). Снова перенесите тяжесть тела на стоящую впереди левую ногу.</w:t>
      </w:r>
    </w:p>
    <w:p w:rsidR="001F2F97" w:rsidRPr="001F2F97" w:rsidRDefault="001F2F97" w:rsidP="001F2F97">
      <w:pPr>
        <w:pStyle w:val="ab"/>
        <w:ind w:firstLine="708"/>
        <w:jc w:val="both"/>
        <w:rPr>
          <w:sz w:val="28"/>
          <w:szCs w:val="28"/>
        </w:rPr>
      </w:pPr>
      <w:r w:rsidRPr="001F2F97">
        <w:rPr>
          <w:sz w:val="28"/>
          <w:szCs w:val="28"/>
        </w:rPr>
        <w:t>Затем поменяйте положение ног: правая нога впереди, левая сзади, и повторите упражнение. Меняйте ноги либо после каждой «тридцатки» (в этом случае вам нужно будет сделать 6 раз по 32 вдоха-движения), либо после каждых 8 или 16 вдохов-движений. В общей сложности нужно набрать 2 «сотни» вдохов-движений, по «сотне» на каждую ногу.</w:t>
      </w:r>
    </w:p>
    <w:p w:rsidR="001F2F97" w:rsidRPr="001F2F97" w:rsidRDefault="001F2F97" w:rsidP="001F2F97">
      <w:pPr>
        <w:pStyle w:val="ab"/>
        <w:ind w:left="708"/>
        <w:jc w:val="both"/>
        <w:rPr>
          <w:sz w:val="28"/>
          <w:szCs w:val="28"/>
        </w:rPr>
      </w:pPr>
      <w:r w:rsidRPr="001F2F97">
        <w:rPr>
          <w:sz w:val="28"/>
          <w:szCs w:val="28"/>
          <w:u w:val="single"/>
        </w:rPr>
        <w:t>Помните:</w:t>
      </w:r>
      <w:r w:rsidRPr="001F2F97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1) </w:t>
      </w:r>
      <w:r w:rsidRPr="001F2F97">
        <w:rPr>
          <w:sz w:val="28"/>
          <w:szCs w:val="28"/>
        </w:rPr>
        <w:t>приседание и вдох делаются строго одновременно.</w:t>
      </w:r>
      <w:r w:rsidRPr="001F2F97">
        <w:rPr>
          <w:sz w:val="28"/>
          <w:szCs w:val="28"/>
        </w:rPr>
        <w:br/>
        <w:t>2) вся тяжесть тела только на той ноге, на которой слегка приседаем.</w:t>
      </w:r>
      <w:r w:rsidRPr="001F2F97">
        <w:rPr>
          <w:sz w:val="28"/>
          <w:szCs w:val="28"/>
        </w:rPr>
        <w:br/>
        <w:t>3) после каждого приседания нога мгновенно выпрямляется, и только после этого идёт перенос тяжести тела (перекат) на другую ногу.</w:t>
      </w:r>
    </w:p>
    <w:p w:rsidR="001F2F97" w:rsidRPr="001F2F97" w:rsidRDefault="001F2F97" w:rsidP="001F2F97">
      <w:pPr>
        <w:pStyle w:val="ab"/>
        <w:ind w:firstLine="708"/>
        <w:jc w:val="both"/>
        <w:rPr>
          <w:sz w:val="28"/>
          <w:szCs w:val="28"/>
        </w:rPr>
      </w:pPr>
      <w:r w:rsidRPr="001F2F97">
        <w:rPr>
          <w:sz w:val="28"/>
          <w:szCs w:val="28"/>
        </w:rPr>
        <w:t>Упражнение «Перекаты» можно делать только стоя.</w:t>
      </w:r>
    </w:p>
    <w:p w:rsidR="005402DF" w:rsidRDefault="001F2F97" w:rsidP="00060091">
      <w:pPr>
        <w:pStyle w:val="a7"/>
        <w:shd w:val="clear" w:color="auto" w:fill="FFFFFF"/>
        <w:jc w:val="center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36267B40" wp14:editId="7D530A35">
            <wp:extent cx="1344706" cy="1571625"/>
            <wp:effectExtent l="0" t="0" r="8255" b="0"/>
            <wp:docPr id="31" name="Рисунок 31" descr="Рис. Упражнение 10 - Перек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Рис. Упражнение 10 - Перекат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0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D6" w:rsidRDefault="00680DD6" w:rsidP="00680DD6">
      <w:pPr>
        <w:pStyle w:val="ab"/>
        <w:ind w:firstLine="708"/>
        <w:jc w:val="both"/>
        <w:rPr>
          <w:rStyle w:val="a8"/>
          <w:color w:val="212121"/>
          <w:sz w:val="28"/>
          <w:szCs w:val="28"/>
        </w:rPr>
      </w:pPr>
      <w:r w:rsidRPr="00680DD6">
        <w:rPr>
          <w:rStyle w:val="a8"/>
          <w:color w:val="212121"/>
          <w:sz w:val="28"/>
          <w:szCs w:val="28"/>
        </w:rPr>
        <w:lastRenderedPageBreak/>
        <w:t>11. «Шаги».</w:t>
      </w:r>
    </w:p>
    <w:p w:rsidR="00680DD6" w:rsidRDefault="00680DD6" w:rsidP="00680DD6">
      <w:pPr>
        <w:pStyle w:val="ab"/>
        <w:ind w:firstLine="708"/>
        <w:jc w:val="both"/>
        <w:rPr>
          <w:sz w:val="28"/>
          <w:szCs w:val="28"/>
        </w:rPr>
      </w:pPr>
      <w:r w:rsidRPr="00680DD6">
        <w:rPr>
          <w:rStyle w:val="a8"/>
          <w:color w:val="212121"/>
          <w:sz w:val="28"/>
          <w:szCs w:val="28"/>
        </w:rPr>
        <w:t>А. «Передний шаг»</w:t>
      </w:r>
      <w:r w:rsidRPr="00680DD6">
        <w:rPr>
          <w:sz w:val="28"/>
          <w:szCs w:val="28"/>
        </w:rPr>
        <w:t xml:space="preserve">. </w:t>
      </w:r>
    </w:p>
    <w:p w:rsidR="00680DD6" w:rsidRPr="00680DD6" w:rsidRDefault="00680DD6" w:rsidP="00680DD6">
      <w:pPr>
        <w:pStyle w:val="ab"/>
        <w:ind w:firstLine="708"/>
        <w:jc w:val="both"/>
        <w:rPr>
          <w:b/>
          <w:bCs/>
          <w:color w:val="212121"/>
          <w:sz w:val="28"/>
          <w:szCs w:val="28"/>
        </w:rPr>
      </w:pPr>
      <w:r w:rsidRPr="00680DD6">
        <w:rPr>
          <w:sz w:val="28"/>
          <w:szCs w:val="28"/>
        </w:rPr>
        <w:t xml:space="preserve">И.П. встаньте прямо, ноги чуть уже ширины плеч. Поднимите левую ногу, согнутую в колене, вверх, до уровня живота (от колена нога прямая, носок тянуть вниз, как в балете). На правой ноге в этот момент сделайте лёгкое танцевальное приседание и короткий, шумный вдох. После приседания обе ноги должны обязательно на одно мгновение принять </w:t>
      </w:r>
      <w:proofErr w:type="spellStart"/>
      <w:r w:rsidRPr="00680DD6">
        <w:rPr>
          <w:sz w:val="28"/>
          <w:szCs w:val="28"/>
        </w:rPr>
        <w:t>и.п</w:t>
      </w:r>
      <w:proofErr w:type="spellEnd"/>
      <w:r w:rsidRPr="00680DD6">
        <w:rPr>
          <w:sz w:val="28"/>
          <w:szCs w:val="28"/>
        </w:rPr>
        <w:t xml:space="preserve">. Затем поднимите правую ногу, согнутую в колене, а на </w:t>
      </w:r>
      <w:proofErr w:type="gramStart"/>
      <w:r w:rsidRPr="00680DD6">
        <w:rPr>
          <w:sz w:val="28"/>
          <w:szCs w:val="28"/>
        </w:rPr>
        <w:t>левой</w:t>
      </w:r>
      <w:proofErr w:type="gramEnd"/>
      <w:r w:rsidRPr="00680DD6">
        <w:rPr>
          <w:sz w:val="28"/>
          <w:szCs w:val="28"/>
        </w:rPr>
        <w:t xml:space="preserve"> слегка присядьте, и шумно «шмыгните» носом. Надо обязательно слегка присесть, тогда другая нога легко поднимется вверх до уровня живота. Корпус прямой.</w:t>
      </w:r>
      <w:r w:rsidRPr="00680DD6">
        <w:rPr>
          <w:sz w:val="28"/>
          <w:szCs w:val="28"/>
        </w:rPr>
        <w:br/>
        <w:t>Можно одновременно с каждым приседанием и поднятием согнутого колена, делать лёгкое встречное движение кистей рук на уровне пояса.</w:t>
      </w:r>
    </w:p>
    <w:p w:rsidR="00680DD6" w:rsidRPr="00680DD6" w:rsidRDefault="00680DD6" w:rsidP="00680DD6">
      <w:pPr>
        <w:pStyle w:val="ab"/>
        <w:ind w:firstLine="708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Упражнение «Передний шаг» можно делать стоя, сидя и даже лёжа.</w:t>
      </w:r>
    </w:p>
    <w:p w:rsidR="00680DD6" w:rsidRDefault="00680DD6" w:rsidP="00680DD6">
      <w:pPr>
        <w:pStyle w:val="ab"/>
        <w:ind w:firstLine="708"/>
        <w:jc w:val="both"/>
        <w:rPr>
          <w:sz w:val="28"/>
          <w:szCs w:val="28"/>
        </w:rPr>
      </w:pPr>
      <w:r w:rsidRPr="00680DD6">
        <w:rPr>
          <w:sz w:val="28"/>
          <w:szCs w:val="28"/>
          <w:u w:val="single"/>
        </w:rPr>
        <w:t>Ограничения:</w:t>
      </w:r>
      <w:r w:rsidRPr="00680DD6">
        <w:rPr>
          <w:sz w:val="28"/>
          <w:szCs w:val="28"/>
        </w:rPr>
        <w:t xml:space="preserve"> при заболеваниях </w:t>
      </w:r>
      <w:proofErr w:type="gramStart"/>
      <w:r w:rsidRPr="00680DD6">
        <w:rPr>
          <w:sz w:val="28"/>
          <w:szCs w:val="28"/>
        </w:rPr>
        <w:t>сердечно-сосудистой</w:t>
      </w:r>
      <w:proofErr w:type="gramEnd"/>
      <w:r w:rsidRPr="00680DD6">
        <w:rPr>
          <w:sz w:val="28"/>
          <w:szCs w:val="28"/>
        </w:rPr>
        <w:t xml:space="preserve"> системы (ИБС, врождённые пороки, перенесённый инфаркт) не рекомендуется высоко (до уровня живота) поднимать ноги. При травмах ног и тромбофлебите, это упражнение выполнять только сидя и даже лёжа (на спине), очень осторожно, чуть-чуть поднимая колено вверх при шумном вдохе. Пауза</w:t>
      </w:r>
      <w:r>
        <w:rPr>
          <w:sz w:val="28"/>
          <w:szCs w:val="28"/>
        </w:rPr>
        <w:t xml:space="preserve"> – </w:t>
      </w:r>
      <w:r w:rsidRPr="00680DD6">
        <w:rPr>
          <w:sz w:val="28"/>
          <w:szCs w:val="28"/>
        </w:rPr>
        <w:t>3-4 секунды после каждых 8 вдохов-движени</w:t>
      </w:r>
      <w:r>
        <w:rPr>
          <w:sz w:val="28"/>
          <w:szCs w:val="28"/>
        </w:rPr>
        <w:t>й, можно продлить до 10 секунд.</w:t>
      </w:r>
    </w:p>
    <w:p w:rsidR="00680DD6" w:rsidRDefault="00680DD6" w:rsidP="00680DD6">
      <w:pPr>
        <w:pStyle w:val="ab"/>
        <w:ind w:firstLine="708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При тромбофлебите обязательно </w:t>
      </w:r>
      <w:r>
        <w:rPr>
          <w:sz w:val="28"/>
          <w:szCs w:val="28"/>
        </w:rPr>
        <w:t>проконсультируйтесь с хирургом!</w:t>
      </w:r>
    </w:p>
    <w:p w:rsidR="00680DD6" w:rsidRDefault="00680DD6" w:rsidP="00680DD6">
      <w:pPr>
        <w:pStyle w:val="ab"/>
        <w:ind w:firstLine="708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При мочекаменной болезни и при беременности (начиная с 6-го месяца) в упражнении «Передний шаг» высоко колени не поднимать!</w:t>
      </w:r>
    </w:p>
    <w:p w:rsidR="00A53ECE" w:rsidRDefault="00680DD6" w:rsidP="00680DD6">
      <w:pPr>
        <w:pStyle w:val="ab"/>
        <w:ind w:firstLine="708"/>
        <w:jc w:val="both"/>
        <w:rPr>
          <w:sz w:val="28"/>
          <w:szCs w:val="28"/>
        </w:rPr>
      </w:pPr>
      <w:r w:rsidRPr="00680DD6">
        <w:rPr>
          <w:rStyle w:val="a8"/>
          <w:color w:val="212121"/>
          <w:sz w:val="28"/>
          <w:szCs w:val="28"/>
        </w:rPr>
        <w:t>Б. «Задний шаг»</w:t>
      </w:r>
      <w:r w:rsidRPr="00680DD6">
        <w:rPr>
          <w:sz w:val="28"/>
          <w:szCs w:val="28"/>
        </w:rPr>
        <w:t xml:space="preserve">. </w:t>
      </w:r>
    </w:p>
    <w:p w:rsidR="00A53ECE" w:rsidRDefault="00680DD6" w:rsidP="00680DD6">
      <w:pPr>
        <w:pStyle w:val="ab"/>
        <w:ind w:firstLine="708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И.П. то же. Отведите левую ногу, согнутую в колене, назад, как бы хлопая себя пяткой по ягодицам. На правой ноге в этот момент слегка присядьте и шумно «шмыгните» носом. Затем обе ноги на одно мгновение верните в </w:t>
      </w:r>
      <w:proofErr w:type="spellStart"/>
      <w:r w:rsidRPr="00680DD6">
        <w:rPr>
          <w:sz w:val="28"/>
          <w:szCs w:val="28"/>
        </w:rPr>
        <w:t>и.п</w:t>
      </w:r>
      <w:proofErr w:type="spellEnd"/>
      <w:r w:rsidRPr="00680DD6">
        <w:rPr>
          <w:sz w:val="28"/>
          <w:szCs w:val="28"/>
        </w:rPr>
        <w:t>.</w:t>
      </w:r>
      <w:r w:rsidR="00A53ECE">
        <w:rPr>
          <w:sz w:val="28"/>
          <w:szCs w:val="28"/>
        </w:rPr>
        <w:t xml:space="preserve"> – </w:t>
      </w:r>
      <w:r w:rsidRPr="00680DD6">
        <w:rPr>
          <w:sz w:val="28"/>
          <w:szCs w:val="28"/>
        </w:rPr>
        <w:t xml:space="preserve">выдох сделан. После этого отводите назад согнутую в колене правую ногу, а </w:t>
      </w:r>
      <w:proofErr w:type="gramStart"/>
      <w:r w:rsidRPr="00680DD6">
        <w:rPr>
          <w:sz w:val="28"/>
          <w:szCs w:val="28"/>
        </w:rPr>
        <w:t>на</w:t>
      </w:r>
      <w:proofErr w:type="gramEnd"/>
      <w:r w:rsidRPr="00680DD6">
        <w:rPr>
          <w:sz w:val="28"/>
          <w:szCs w:val="28"/>
        </w:rPr>
        <w:t xml:space="preserve"> </w:t>
      </w:r>
      <w:proofErr w:type="gramStart"/>
      <w:r w:rsidRPr="00680DD6">
        <w:rPr>
          <w:sz w:val="28"/>
          <w:szCs w:val="28"/>
        </w:rPr>
        <w:t>левой</w:t>
      </w:r>
      <w:proofErr w:type="gramEnd"/>
      <w:r w:rsidRPr="00680DD6">
        <w:rPr>
          <w:sz w:val="28"/>
          <w:szCs w:val="28"/>
        </w:rPr>
        <w:t xml:space="preserve"> делайте лёгкое танцевальное приседание.</w:t>
      </w:r>
      <w:r w:rsidRPr="00680DD6">
        <w:rPr>
          <w:sz w:val="28"/>
          <w:szCs w:val="28"/>
        </w:rPr>
        <w:t xml:space="preserve"> </w:t>
      </w:r>
    </w:p>
    <w:p w:rsidR="00A53ECE" w:rsidRDefault="00680DD6" w:rsidP="00680DD6">
      <w:pPr>
        <w:pStyle w:val="ab"/>
        <w:ind w:firstLine="708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Это упражнение делается только стоя.</w:t>
      </w:r>
      <w:r w:rsidR="00A53ECE">
        <w:rPr>
          <w:sz w:val="28"/>
          <w:szCs w:val="28"/>
        </w:rPr>
        <w:t xml:space="preserve"> </w:t>
      </w:r>
    </w:p>
    <w:p w:rsidR="00680DD6" w:rsidRPr="00680DD6" w:rsidRDefault="00680DD6" w:rsidP="00680DD6">
      <w:pPr>
        <w:pStyle w:val="ab"/>
        <w:ind w:firstLine="708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Помните! Вдохи и движения делаются строго одновременно.</w:t>
      </w:r>
    </w:p>
    <w:p w:rsidR="00680DD6" w:rsidRDefault="00680DD6" w:rsidP="00680DD6">
      <w:pPr>
        <w:pStyle w:val="a7"/>
        <w:shd w:val="clear" w:color="auto" w:fill="FFFFFF"/>
        <w:jc w:val="center"/>
        <w:rPr>
          <w:rFonts w:ascii="Arial" w:hAnsi="Arial" w:cs="Arial"/>
          <w:color w:val="212121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583DBBD3" wp14:editId="535B7953">
            <wp:extent cx="2857500" cy="1495425"/>
            <wp:effectExtent l="0" t="0" r="0" b="9525"/>
            <wp:docPr id="30" name="Рисунок 30" descr="Рис. Упражнение 11 - Ш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Рис. Упражнение 11 - Шаг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DD6" w:rsidRDefault="00680DD6" w:rsidP="00680DD6">
      <w:pPr>
        <w:pStyle w:val="a7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</w:p>
    <w:p w:rsidR="00060091" w:rsidRDefault="00060091" w:rsidP="000654A4"/>
    <w:p w:rsidR="00060091" w:rsidRDefault="00060091" w:rsidP="000654A4"/>
    <w:p w:rsidR="00060091" w:rsidRDefault="00060091" w:rsidP="000654A4"/>
    <w:p w:rsidR="000654A4" w:rsidRPr="000654A4" w:rsidRDefault="000654A4" w:rsidP="000654A4"/>
    <w:sectPr w:rsidR="000654A4" w:rsidRPr="000654A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A53EC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A53ECE">
      <w:rPr>
        <w:noProof/>
        <w:lang w:val="ru-RU"/>
      </w:rPr>
      <w:t>7</w:t>
    </w:r>
    <w:r>
      <w:fldChar w:fldCharType="end"/>
    </w:r>
  </w:p>
  <w:p w:rsidR="00661C95" w:rsidRDefault="00A53E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342" w:type="dxa"/>
      <w:tblLayout w:type="fixed"/>
      <w:tblLook w:val="0000" w:firstRow="0" w:lastRow="0" w:firstColumn="0" w:lastColumn="0" w:noHBand="0" w:noVBand="0"/>
    </w:tblPr>
    <w:tblGrid>
      <w:gridCol w:w="3123"/>
    </w:tblGrid>
    <w:tr w:rsidR="006755F2">
      <w:trPr>
        <w:trHeight w:val="88"/>
      </w:trPr>
      <w:tc>
        <w:tcPr>
          <w:tcW w:w="3123" w:type="dxa"/>
          <w:shd w:val="clear" w:color="auto" w:fill="auto"/>
        </w:tcPr>
        <w:p w:rsidR="006755F2" w:rsidRDefault="00A53ECE">
          <w:pPr>
            <w:pStyle w:val="a3"/>
            <w:snapToGrid w:val="0"/>
            <w:rPr>
              <w:sz w:val="20"/>
              <w:szCs w:val="20"/>
              <w:lang w:val="ru-RU" w:eastAsia="ru-RU"/>
            </w:rPr>
          </w:pPr>
        </w:p>
      </w:tc>
    </w:tr>
  </w:tbl>
  <w:p w:rsidR="00661C95" w:rsidRDefault="00A53ECE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614"/>
      <w:gridCol w:w="7647"/>
    </w:tblGrid>
    <w:tr w:rsidR="00661C95">
      <w:trPr>
        <w:trHeight w:val="212"/>
        <w:jc w:val="center"/>
      </w:trPr>
      <w:tc>
        <w:tcPr>
          <w:tcW w:w="1614" w:type="dxa"/>
          <w:shd w:val="clear" w:color="auto" w:fill="auto"/>
        </w:tcPr>
        <w:p w:rsidR="00661C95" w:rsidRDefault="00A53ECE">
          <w:pPr>
            <w:snapToGrid w:val="0"/>
            <w:rPr>
              <w:sz w:val="20"/>
              <w:szCs w:val="20"/>
            </w:rPr>
          </w:pPr>
        </w:p>
      </w:tc>
      <w:tc>
        <w:tcPr>
          <w:tcW w:w="7647" w:type="dxa"/>
          <w:shd w:val="clear" w:color="auto" w:fill="auto"/>
        </w:tcPr>
        <w:p w:rsidR="00661C95" w:rsidRDefault="00A53ECE">
          <w:pPr>
            <w:tabs>
              <w:tab w:val="center" w:pos="4677"/>
              <w:tab w:val="right" w:pos="9355"/>
            </w:tabs>
            <w:snapToGrid w:val="0"/>
            <w:ind w:left="359"/>
            <w:jc w:val="center"/>
          </w:pPr>
        </w:p>
      </w:tc>
    </w:tr>
  </w:tbl>
  <w:p w:rsidR="00661C95" w:rsidRDefault="00A53E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85" w:rsidRDefault="00A53ECE">
    <w:pPr>
      <w:pStyle w:val="a5"/>
      <w:jc w:val="center"/>
    </w:pPr>
  </w:p>
  <w:p w:rsidR="00F84685" w:rsidRDefault="00A53E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5DA"/>
    <w:multiLevelType w:val="multilevel"/>
    <w:tmpl w:val="C49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95315"/>
    <w:multiLevelType w:val="multilevel"/>
    <w:tmpl w:val="0EC0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E77123"/>
    <w:multiLevelType w:val="multilevel"/>
    <w:tmpl w:val="33DCE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2508A"/>
    <w:multiLevelType w:val="multilevel"/>
    <w:tmpl w:val="287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1B639B"/>
    <w:multiLevelType w:val="hybridMultilevel"/>
    <w:tmpl w:val="FBB0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91610"/>
    <w:multiLevelType w:val="multilevel"/>
    <w:tmpl w:val="477E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F0"/>
    <w:rsid w:val="00060091"/>
    <w:rsid w:val="000654A4"/>
    <w:rsid w:val="000E4126"/>
    <w:rsid w:val="001F2F97"/>
    <w:rsid w:val="00382E64"/>
    <w:rsid w:val="005402DF"/>
    <w:rsid w:val="0054474E"/>
    <w:rsid w:val="00591B2D"/>
    <w:rsid w:val="00680DD6"/>
    <w:rsid w:val="00730203"/>
    <w:rsid w:val="008C568F"/>
    <w:rsid w:val="00A53ECE"/>
    <w:rsid w:val="00E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5BF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rsid w:val="00EA5BF0"/>
    <w:rPr>
      <w:b/>
      <w:bCs/>
    </w:rPr>
  </w:style>
  <w:style w:type="paragraph" w:styleId="a3">
    <w:name w:val="footer"/>
    <w:basedOn w:val="a"/>
    <w:link w:val="a4"/>
    <w:uiPriority w:val="99"/>
    <w:rsid w:val="00EA5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A5BF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header"/>
    <w:basedOn w:val="a"/>
    <w:link w:val="a6"/>
    <w:uiPriority w:val="99"/>
    <w:rsid w:val="00EA5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EA5BF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ormalWeb">
    <w:name w:val="Normal (Web)"/>
    <w:basedOn w:val="a"/>
    <w:rsid w:val="00EA5BF0"/>
    <w:pPr>
      <w:spacing w:before="280" w:after="280"/>
    </w:pPr>
  </w:style>
  <w:style w:type="character" w:customStyle="1" w:styleId="30">
    <w:name w:val="Заголовок 3 Знак"/>
    <w:basedOn w:val="a0"/>
    <w:link w:val="3"/>
    <w:uiPriority w:val="9"/>
    <w:rsid w:val="00EA5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EA5B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8">
    <w:name w:val="Strong"/>
    <w:basedOn w:val="a0"/>
    <w:uiPriority w:val="22"/>
    <w:qFormat/>
    <w:rsid w:val="00EA5B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A5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BF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A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b">
    <w:name w:val="No Spacing"/>
    <w:uiPriority w:val="1"/>
    <w:qFormat/>
    <w:rsid w:val="008C5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5BF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rsid w:val="00EA5BF0"/>
    <w:rPr>
      <w:b/>
      <w:bCs/>
    </w:rPr>
  </w:style>
  <w:style w:type="paragraph" w:styleId="a3">
    <w:name w:val="footer"/>
    <w:basedOn w:val="a"/>
    <w:link w:val="a4"/>
    <w:uiPriority w:val="99"/>
    <w:rsid w:val="00EA5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A5BF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header"/>
    <w:basedOn w:val="a"/>
    <w:link w:val="a6"/>
    <w:uiPriority w:val="99"/>
    <w:rsid w:val="00EA5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EA5BF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ormalWeb">
    <w:name w:val="Normal (Web)"/>
    <w:basedOn w:val="a"/>
    <w:rsid w:val="00EA5BF0"/>
    <w:pPr>
      <w:spacing w:before="280" w:after="280"/>
    </w:pPr>
  </w:style>
  <w:style w:type="character" w:customStyle="1" w:styleId="30">
    <w:name w:val="Заголовок 3 Знак"/>
    <w:basedOn w:val="a0"/>
    <w:link w:val="3"/>
    <w:uiPriority w:val="9"/>
    <w:rsid w:val="00EA5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EA5B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8">
    <w:name w:val="Strong"/>
    <w:basedOn w:val="a0"/>
    <w:uiPriority w:val="22"/>
    <w:qFormat/>
    <w:rsid w:val="00EA5B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A5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BF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A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b">
    <w:name w:val="No Spacing"/>
    <w:uiPriority w:val="1"/>
    <w:qFormat/>
    <w:rsid w:val="008C5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74">
          <w:blockQuote w:val="1"/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ОДП</dc:creator>
  <cp:lastModifiedBy>Заведующая ОДП</cp:lastModifiedBy>
  <cp:revision>6</cp:revision>
  <dcterms:created xsi:type="dcterms:W3CDTF">2020-12-14T06:49:00Z</dcterms:created>
  <dcterms:modified xsi:type="dcterms:W3CDTF">2020-12-14T07:51:00Z</dcterms:modified>
</cp:coreProperties>
</file>