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19" w:rsidRPr="007F1446" w:rsidRDefault="00B77719" w:rsidP="007F1446">
      <w:pPr>
        <w:spacing w:after="0" w:line="240" w:lineRule="auto"/>
        <w:ind w:left="10620"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письму</w:t>
      </w:r>
    </w:p>
    <w:p w:rsidR="007F1446" w:rsidRDefault="00B77719" w:rsidP="007F1446">
      <w:pPr>
        <w:spacing w:after="0" w:line="240" w:lineRule="auto"/>
        <w:ind w:left="10620"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«Радужнинский </w:t>
      </w:r>
    </w:p>
    <w:p w:rsidR="00B77719" w:rsidRPr="007F1446" w:rsidRDefault="00B77719" w:rsidP="007F1446">
      <w:pPr>
        <w:spacing w:after="0" w:line="240" w:lineRule="auto"/>
        <w:ind w:left="10620"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реабилитационный центр»</w:t>
      </w:r>
    </w:p>
    <w:p w:rsidR="00B77719" w:rsidRPr="007F1446" w:rsidRDefault="007F1446" w:rsidP="007F1446">
      <w:pPr>
        <w:spacing w:after="0" w:line="240" w:lineRule="auto"/>
        <w:ind w:left="10620"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61F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77719" w:rsidRPr="007F1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1F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2762D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B77719" w:rsidRPr="007F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№15/14-Исх-</w:t>
      </w:r>
    </w:p>
    <w:p w:rsidR="00F460C6" w:rsidRDefault="00F460C6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446" w:rsidRPr="007F1446" w:rsidRDefault="007F1446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</w:t>
      </w:r>
      <w:r w:rsidR="00F4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исполнении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</w:t>
      </w:r>
      <w:r w:rsidR="0082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4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устранению недостатков, выявленных в ходе независимой </w:t>
      </w:r>
      <w:proofErr w:type="gramStart"/>
      <w:r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</w:t>
      </w:r>
      <w:bookmarkStart w:id="1" w:name="OLE_LINK1"/>
      <w:bookmarkStart w:id="2" w:name="OLE_LINK2"/>
      <w:r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условий оказания услуг</w:t>
      </w:r>
      <w:bookmarkEnd w:id="1"/>
      <w:bookmarkEnd w:id="2"/>
      <w:proofErr w:type="gramEnd"/>
      <w:r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бюджетном учреждении Ханты-Мансийского автономного округа – Югры </w:t>
      </w:r>
    </w:p>
    <w:p w:rsidR="007F1446" w:rsidRPr="007F1446" w:rsidRDefault="007F1446" w:rsidP="007F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«Радужнинский реабилитационный центр»,</w:t>
      </w:r>
    </w:p>
    <w:p w:rsidR="007F1446" w:rsidRDefault="00093CFC" w:rsidP="007F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пунктам, запланированным к исполнению в</w:t>
      </w:r>
      <w:r w:rsidR="0027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9F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Pr="0009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09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460C6" w:rsidRPr="007F1446" w:rsidRDefault="00F460C6" w:rsidP="007F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1560"/>
        <w:gridCol w:w="2268"/>
        <w:gridCol w:w="2693"/>
        <w:gridCol w:w="1417"/>
      </w:tblGrid>
      <w:tr w:rsidR="00EE1EA7" w:rsidRPr="00C01E82" w:rsidTr="005947FD">
        <w:trPr>
          <w:tblHeader/>
        </w:trPr>
        <w:tc>
          <w:tcPr>
            <w:tcW w:w="675" w:type="dxa"/>
            <w:vMerge w:val="restart"/>
            <w:vAlign w:val="center"/>
          </w:tcPr>
          <w:p w:rsidR="00EE1EA7" w:rsidRDefault="00D5198A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5198A" w:rsidRPr="00C01E82" w:rsidRDefault="00D5198A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EE1EA7" w:rsidRPr="00C01E82" w:rsidRDefault="00EE1EA7" w:rsidP="00822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3118" w:type="dxa"/>
            <w:vMerge w:val="restart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110" w:type="dxa"/>
            <w:gridSpan w:val="2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EE1EA7" w:rsidRPr="00C01E82" w:rsidTr="005947FD">
        <w:trPr>
          <w:tblHeader/>
        </w:trPr>
        <w:tc>
          <w:tcPr>
            <w:tcW w:w="675" w:type="dxa"/>
            <w:vMerge/>
            <w:vAlign w:val="center"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vAlign w:val="center"/>
          </w:tcPr>
          <w:p w:rsidR="00EE1EA7" w:rsidRPr="00C01E82" w:rsidRDefault="00EE1EA7" w:rsidP="008141E4">
            <w:pPr>
              <w:widowControl w:val="0"/>
              <w:autoSpaceDE w:val="0"/>
              <w:autoSpaceDN w:val="0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D5198A" w:rsidRPr="00C01E82" w:rsidTr="00A628F8">
        <w:tc>
          <w:tcPr>
            <w:tcW w:w="14850" w:type="dxa"/>
            <w:gridSpan w:val="7"/>
          </w:tcPr>
          <w:p w:rsidR="00D5198A" w:rsidRPr="00C01E82" w:rsidRDefault="00D5198A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FF72BE" w:rsidRPr="00C01E82" w:rsidTr="005947FD">
        <w:tc>
          <w:tcPr>
            <w:tcW w:w="675" w:type="dxa"/>
            <w:vAlign w:val="center"/>
          </w:tcPr>
          <w:p w:rsidR="00FF72BE" w:rsidRPr="00C01E82" w:rsidRDefault="00FF72BE" w:rsidP="000555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F72BE" w:rsidRPr="00C01E82" w:rsidRDefault="00FF72BE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F72BE" w:rsidRPr="00C01E82" w:rsidRDefault="00FF72BE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F72BE" w:rsidRPr="00C01E82" w:rsidRDefault="00FF72BE" w:rsidP="00B7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72BE" w:rsidRPr="00C01E82" w:rsidRDefault="00FF72BE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141E4" w:rsidRPr="00C01E82" w:rsidRDefault="008141E4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6D5B" w:rsidRPr="00C01E82" w:rsidRDefault="00A46D5B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933" w:rsidRPr="00C01E82" w:rsidTr="00C460EE">
        <w:tc>
          <w:tcPr>
            <w:tcW w:w="14850" w:type="dxa"/>
            <w:gridSpan w:val="7"/>
            <w:vAlign w:val="center"/>
          </w:tcPr>
          <w:p w:rsidR="001B7933" w:rsidRPr="001B7933" w:rsidRDefault="001B7933" w:rsidP="001B7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1B7933" w:rsidRPr="00C01E82" w:rsidTr="005947FD">
        <w:tc>
          <w:tcPr>
            <w:tcW w:w="675" w:type="dxa"/>
            <w:vAlign w:val="center"/>
          </w:tcPr>
          <w:p w:rsidR="001B7933" w:rsidRPr="00C01E82" w:rsidRDefault="001B7933" w:rsidP="000555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B7933" w:rsidRPr="00C01E82" w:rsidRDefault="001B7933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B7933" w:rsidRPr="00C01E82" w:rsidRDefault="001B7933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7933" w:rsidRPr="00C01E82" w:rsidRDefault="001B7933" w:rsidP="00B7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7933" w:rsidRPr="00C01E82" w:rsidRDefault="001B7933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B7933" w:rsidRPr="00C01E82" w:rsidRDefault="001B7933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7933" w:rsidRPr="00C01E82" w:rsidRDefault="001B7933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591" w:rsidRPr="00C01E82" w:rsidTr="001C421F">
        <w:tc>
          <w:tcPr>
            <w:tcW w:w="14850" w:type="dxa"/>
            <w:gridSpan w:val="7"/>
            <w:vAlign w:val="center"/>
          </w:tcPr>
          <w:p w:rsidR="00406591" w:rsidRPr="00C01E82" w:rsidRDefault="00406591" w:rsidP="00C0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944B9D" w:rsidRPr="00C01E82" w:rsidTr="005947FD">
        <w:tc>
          <w:tcPr>
            <w:tcW w:w="675" w:type="dxa"/>
            <w:vAlign w:val="center"/>
          </w:tcPr>
          <w:p w:rsidR="00944B9D" w:rsidRPr="00C01E82" w:rsidRDefault="00944B9D" w:rsidP="00C01E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033624"/>
            <w:bookmarkStart w:id="4" w:name="_Hlk10373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vAlign w:val="center"/>
          </w:tcPr>
          <w:p w:rsidR="00944B9D" w:rsidRPr="00944B9D" w:rsidRDefault="00944B9D" w:rsidP="00314D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B9D" w:rsidRPr="00944B9D" w:rsidRDefault="00944B9D" w:rsidP="00314D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4B9D" w:rsidRPr="00944B9D" w:rsidRDefault="00944B9D" w:rsidP="0031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4B9D" w:rsidRPr="00944B9D" w:rsidRDefault="00944B9D" w:rsidP="0031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2A59" w:rsidRPr="00C01E82" w:rsidRDefault="00A92A59" w:rsidP="00D14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4B9D" w:rsidRPr="00C01E82" w:rsidRDefault="00944B9D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9F" w:rsidRPr="00C01E82" w:rsidTr="005947FD">
        <w:tc>
          <w:tcPr>
            <w:tcW w:w="675" w:type="dxa"/>
            <w:vAlign w:val="center"/>
          </w:tcPr>
          <w:p w:rsidR="006B209F" w:rsidRDefault="006B209F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9" w:type="dxa"/>
            <w:vAlign w:val="center"/>
          </w:tcPr>
          <w:p w:rsidR="006B209F" w:rsidRPr="005C66B1" w:rsidRDefault="006B209F" w:rsidP="00D4418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09F" w:rsidRPr="005C66B1" w:rsidRDefault="006B209F" w:rsidP="00D4418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209F" w:rsidRPr="005C66B1" w:rsidRDefault="006B209F" w:rsidP="0084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209F" w:rsidRPr="005C66B1" w:rsidRDefault="006B209F" w:rsidP="00D4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209F" w:rsidRPr="00C01E82" w:rsidRDefault="006B209F" w:rsidP="00B71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09F" w:rsidRPr="00C01E82" w:rsidRDefault="006B209F" w:rsidP="00D44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88" w:rsidRPr="00C01E82" w:rsidTr="007C7A2B">
        <w:tc>
          <w:tcPr>
            <w:tcW w:w="14850" w:type="dxa"/>
            <w:gridSpan w:val="7"/>
            <w:vAlign w:val="center"/>
          </w:tcPr>
          <w:p w:rsidR="00D44188" w:rsidRPr="00C01E82" w:rsidRDefault="00D44188" w:rsidP="00D44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D44188" w:rsidRPr="00C01E82" w:rsidTr="005947FD">
        <w:trPr>
          <w:trHeight w:val="70"/>
        </w:trPr>
        <w:tc>
          <w:tcPr>
            <w:tcW w:w="675" w:type="dxa"/>
            <w:vAlign w:val="center"/>
          </w:tcPr>
          <w:p w:rsidR="00D44188" w:rsidRPr="00C01E82" w:rsidRDefault="00D44188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44188" w:rsidRPr="00C01E82" w:rsidRDefault="00D44188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44188" w:rsidRPr="00C01E82" w:rsidRDefault="00D44188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44188" w:rsidRPr="00C01E82" w:rsidRDefault="00D44188" w:rsidP="00D44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44188" w:rsidRPr="00C01E82" w:rsidRDefault="00D44188" w:rsidP="00D44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44188" w:rsidRPr="00C01E82" w:rsidRDefault="00D44188" w:rsidP="00D44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4188" w:rsidRPr="00C01E82" w:rsidRDefault="00D44188" w:rsidP="00D4418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88" w:rsidRPr="00C01E82" w:rsidTr="003C1CA1">
        <w:trPr>
          <w:trHeight w:val="70"/>
        </w:trPr>
        <w:tc>
          <w:tcPr>
            <w:tcW w:w="14850" w:type="dxa"/>
            <w:gridSpan w:val="7"/>
            <w:vAlign w:val="center"/>
          </w:tcPr>
          <w:p w:rsidR="00D44188" w:rsidRPr="00A6263F" w:rsidRDefault="00D44188" w:rsidP="00D4418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3F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947FD" w:rsidRPr="00C01E82" w:rsidTr="005947FD">
        <w:trPr>
          <w:trHeight w:val="70"/>
        </w:trPr>
        <w:tc>
          <w:tcPr>
            <w:tcW w:w="675" w:type="dxa"/>
            <w:vMerge w:val="restart"/>
            <w:vAlign w:val="center"/>
          </w:tcPr>
          <w:p w:rsidR="005947FD" w:rsidRPr="00C01E82" w:rsidRDefault="005947FD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119" w:type="dxa"/>
            <w:vMerge w:val="restart"/>
          </w:tcPr>
          <w:p w:rsidR="005947FD" w:rsidRPr="009F0035" w:rsidRDefault="005947FD" w:rsidP="001E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повышение условий доброжелательности, </w:t>
            </w:r>
            <w:r w:rsidRPr="006E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части проведения мероприятий: </w:t>
            </w:r>
            <w:r w:rsidRPr="006E1265">
              <w:rPr>
                <w:rFonts w:ascii="Times New Roman" w:hAnsi="Times New Roman" w:cs="Times New Roman"/>
                <w:sz w:val="24"/>
                <w:szCs w:val="24"/>
              </w:rPr>
              <w:t>дополнительного инструктажа сотрудников,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контакт с получателями услуг, </w:t>
            </w:r>
            <w:r w:rsidRPr="006E1265">
              <w:rPr>
                <w:rFonts w:ascii="Times New Roman" w:hAnsi="Times New Roman" w:cs="Times New Roman"/>
                <w:sz w:val="24"/>
                <w:szCs w:val="24"/>
              </w:rPr>
              <w:t>дополнительного тренинга по предотвращению профессионального выгорания работников организации</w:t>
            </w:r>
          </w:p>
        </w:tc>
        <w:tc>
          <w:tcPr>
            <w:tcW w:w="3118" w:type="dxa"/>
            <w:vAlign w:val="center"/>
          </w:tcPr>
          <w:p w:rsidR="005947FD" w:rsidRPr="00AA0805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сотрудников, осуществляющих контакт с получателями услуг, об </w:t>
            </w:r>
            <w:r w:rsidRPr="00AA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этических нормах общения (в т.ч. по телефону и в сети Интернет)</w:t>
            </w:r>
          </w:p>
        </w:tc>
        <w:tc>
          <w:tcPr>
            <w:tcW w:w="1560" w:type="dxa"/>
            <w:vAlign w:val="center"/>
          </w:tcPr>
          <w:p w:rsidR="005947FD" w:rsidRPr="00AA0805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</w:t>
            </w:r>
          </w:p>
          <w:p w:rsidR="005947FD" w:rsidRPr="00AA0805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5947FD" w:rsidRPr="00AA0805" w:rsidRDefault="005947FD" w:rsidP="001E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Мюллер Н.А., заместитель директора;</w:t>
            </w:r>
          </w:p>
          <w:p w:rsidR="005947FD" w:rsidRPr="00AA0805" w:rsidRDefault="005947FD" w:rsidP="001E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Алибаева О.В., методист</w:t>
            </w:r>
          </w:p>
        </w:tc>
        <w:tc>
          <w:tcPr>
            <w:tcW w:w="2693" w:type="dxa"/>
            <w:vAlign w:val="center"/>
          </w:tcPr>
          <w:p w:rsidR="005947FD" w:rsidRPr="005947FD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 присутствовало 42 чел.</w:t>
            </w:r>
          </w:p>
        </w:tc>
        <w:tc>
          <w:tcPr>
            <w:tcW w:w="1417" w:type="dxa"/>
            <w:vAlign w:val="center"/>
          </w:tcPr>
          <w:p w:rsidR="005947FD" w:rsidRPr="005947FD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5947FD" w:rsidRPr="00C01E82" w:rsidTr="005947FD">
        <w:trPr>
          <w:trHeight w:val="70"/>
        </w:trPr>
        <w:tc>
          <w:tcPr>
            <w:tcW w:w="675" w:type="dxa"/>
            <w:vMerge/>
            <w:vAlign w:val="center"/>
          </w:tcPr>
          <w:p w:rsidR="005947FD" w:rsidRDefault="005947FD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947FD" w:rsidRPr="006E1265" w:rsidRDefault="005947FD" w:rsidP="001E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947FD" w:rsidRPr="00AA0805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специалистов, предоставляющих социальные услуги «Этика общения в сети Интернет» </w:t>
            </w:r>
          </w:p>
        </w:tc>
        <w:tc>
          <w:tcPr>
            <w:tcW w:w="1560" w:type="dxa"/>
            <w:vAlign w:val="center"/>
          </w:tcPr>
          <w:p w:rsidR="005947FD" w:rsidRPr="00AA0805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5947FD" w:rsidRPr="00AA0805" w:rsidRDefault="005947FD" w:rsidP="001E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Мюллер Н.А., заместитель директора;</w:t>
            </w:r>
          </w:p>
          <w:p w:rsidR="005947FD" w:rsidRPr="00AA0805" w:rsidRDefault="005947FD" w:rsidP="001E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Алибаева О.В., методист</w:t>
            </w:r>
          </w:p>
        </w:tc>
        <w:tc>
          <w:tcPr>
            <w:tcW w:w="2693" w:type="dxa"/>
            <w:vAlign w:val="center"/>
          </w:tcPr>
          <w:p w:rsidR="005947FD" w:rsidRPr="005947FD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5947FD" w:rsidRPr="005947FD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>присутствовало 38 чел.</w:t>
            </w:r>
          </w:p>
        </w:tc>
        <w:tc>
          <w:tcPr>
            <w:tcW w:w="1417" w:type="dxa"/>
            <w:vAlign w:val="center"/>
          </w:tcPr>
          <w:p w:rsidR="005947FD" w:rsidRPr="005947FD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5947FD" w:rsidRPr="00C01E82" w:rsidTr="005947FD">
        <w:trPr>
          <w:trHeight w:val="70"/>
        </w:trPr>
        <w:tc>
          <w:tcPr>
            <w:tcW w:w="675" w:type="dxa"/>
            <w:vMerge/>
            <w:vAlign w:val="center"/>
          </w:tcPr>
          <w:p w:rsidR="005947FD" w:rsidRDefault="005947FD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947FD" w:rsidRPr="006E1265" w:rsidRDefault="005947FD" w:rsidP="001E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947FD" w:rsidRPr="00AA0805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для специалистов «Этика общения»</w:t>
            </w:r>
          </w:p>
        </w:tc>
        <w:tc>
          <w:tcPr>
            <w:tcW w:w="1560" w:type="dxa"/>
            <w:vAlign w:val="center"/>
          </w:tcPr>
          <w:p w:rsidR="005947FD" w:rsidRPr="00AA0805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5947FD" w:rsidRPr="00AA0805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5947FD" w:rsidRPr="00AA0805" w:rsidRDefault="005947FD" w:rsidP="001E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Мюллер Н.А., заместитель директора; Алибаева О.В., методист</w:t>
            </w:r>
          </w:p>
        </w:tc>
        <w:tc>
          <w:tcPr>
            <w:tcW w:w="2693" w:type="dxa"/>
            <w:vAlign w:val="center"/>
          </w:tcPr>
          <w:p w:rsidR="005947FD" w:rsidRPr="005947FD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5947FD" w:rsidRPr="005947FD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>присутствовало  36 чел.</w:t>
            </w:r>
          </w:p>
        </w:tc>
        <w:tc>
          <w:tcPr>
            <w:tcW w:w="1417" w:type="dxa"/>
            <w:vAlign w:val="center"/>
          </w:tcPr>
          <w:p w:rsidR="005947FD" w:rsidRPr="005947FD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  <w:tr w:rsidR="005947FD" w:rsidRPr="00C01E82" w:rsidTr="005947FD">
        <w:trPr>
          <w:trHeight w:val="70"/>
        </w:trPr>
        <w:tc>
          <w:tcPr>
            <w:tcW w:w="675" w:type="dxa"/>
            <w:vMerge/>
            <w:vAlign w:val="center"/>
          </w:tcPr>
          <w:p w:rsidR="005947FD" w:rsidRDefault="005947FD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947FD" w:rsidRPr="006E1265" w:rsidRDefault="005947FD" w:rsidP="001E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947FD" w:rsidRPr="00AA0805" w:rsidRDefault="005947FD" w:rsidP="00C61873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 по профилактике профессионального выгорания специалистов, предоставляющих социальные услуги</w:t>
            </w:r>
          </w:p>
        </w:tc>
        <w:tc>
          <w:tcPr>
            <w:tcW w:w="1560" w:type="dxa"/>
            <w:vAlign w:val="center"/>
          </w:tcPr>
          <w:p w:rsidR="005947FD" w:rsidRPr="00AA0805" w:rsidRDefault="005947FD" w:rsidP="001E44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947FD" w:rsidRPr="00AA0805" w:rsidRDefault="005947FD" w:rsidP="001E44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Нестерова Л.В., заведующий отделением; Шаповалова Л.В., психолог; Рамалданова М.М., психолог</w:t>
            </w:r>
          </w:p>
        </w:tc>
        <w:tc>
          <w:tcPr>
            <w:tcW w:w="2693" w:type="dxa"/>
            <w:vAlign w:val="center"/>
          </w:tcPr>
          <w:p w:rsidR="005947FD" w:rsidRPr="005947FD" w:rsidRDefault="005947FD" w:rsidP="001E44A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Трекинг запланирован на апрель 2023 г.</w:t>
            </w:r>
          </w:p>
        </w:tc>
        <w:tc>
          <w:tcPr>
            <w:tcW w:w="1417" w:type="dxa"/>
            <w:vAlign w:val="center"/>
          </w:tcPr>
          <w:p w:rsidR="005947FD" w:rsidRPr="005947FD" w:rsidRDefault="005947FD" w:rsidP="001E44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3"/>
      <w:bookmarkEnd w:id="4"/>
    </w:tbl>
    <w:p w:rsidR="00886731" w:rsidRPr="00B77719" w:rsidRDefault="00886731" w:rsidP="00C24FAC">
      <w:pPr>
        <w:spacing w:after="0" w:line="240" w:lineRule="auto"/>
        <w:ind w:right="394"/>
        <w:rPr>
          <w:rFonts w:ascii="Times New Roman" w:hAnsi="Times New Roman" w:cs="Times New Roman"/>
          <w:bCs/>
          <w:sz w:val="20"/>
          <w:szCs w:val="20"/>
        </w:rPr>
      </w:pPr>
    </w:p>
    <w:sectPr w:rsidR="00886731" w:rsidRPr="00B77719" w:rsidSect="00C24FAC">
      <w:headerReference w:type="default" r:id="rId8"/>
      <w:pgSz w:w="16838" w:h="11906" w:orient="landscape"/>
      <w:pgMar w:top="1418" w:right="1418" w:bottom="1276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0D" w:rsidRDefault="0037240D" w:rsidP="00617B40">
      <w:pPr>
        <w:spacing w:after="0" w:line="240" w:lineRule="auto"/>
      </w:pPr>
      <w:r>
        <w:separator/>
      </w:r>
    </w:p>
  </w:endnote>
  <w:endnote w:type="continuationSeparator" w:id="0">
    <w:p w:rsidR="0037240D" w:rsidRDefault="0037240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0D" w:rsidRDefault="0037240D" w:rsidP="00617B40">
      <w:pPr>
        <w:spacing w:after="0" w:line="240" w:lineRule="auto"/>
      </w:pPr>
      <w:r>
        <w:separator/>
      </w:r>
    </w:p>
  </w:footnote>
  <w:footnote w:type="continuationSeparator" w:id="0">
    <w:p w:rsidR="0037240D" w:rsidRDefault="0037240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AC" w:rsidRPr="00C24FAC" w:rsidRDefault="00C24FAC" w:rsidP="00C24FAC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C24FAC" w:rsidRDefault="00C24FAC" w:rsidP="00C24F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651"/>
    <w:rsid w:val="00012153"/>
    <w:rsid w:val="00013FB0"/>
    <w:rsid w:val="00021570"/>
    <w:rsid w:val="00025FA2"/>
    <w:rsid w:val="00047587"/>
    <w:rsid w:val="000553F6"/>
    <w:rsid w:val="00057CDF"/>
    <w:rsid w:val="00063001"/>
    <w:rsid w:val="00093CFC"/>
    <w:rsid w:val="00094C89"/>
    <w:rsid w:val="000A20DE"/>
    <w:rsid w:val="000B30E4"/>
    <w:rsid w:val="000B41E2"/>
    <w:rsid w:val="000B4C48"/>
    <w:rsid w:val="000B6BD3"/>
    <w:rsid w:val="000C429E"/>
    <w:rsid w:val="000D04DB"/>
    <w:rsid w:val="000E2AD9"/>
    <w:rsid w:val="000F242D"/>
    <w:rsid w:val="00145441"/>
    <w:rsid w:val="00150967"/>
    <w:rsid w:val="00163BFB"/>
    <w:rsid w:val="00167936"/>
    <w:rsid w:val="001708BB"/>
    <w:rsid w:val="00174BE0"/>
    <w:rsid w:val="00182B80"/>
    <w:rsid w:val="001847D2"/>
    <w:rsid w:val="0018600B"/>
    <w:rsid w:val="00186A59"/>
    <w:rsid w:val="0019427A"/>
    <w:rsid w:val="001A2B31"/>
    <w:rsid w:val="001B7933"/>
    <w:rsid w:val="001C5C3F"/>
    <w:rsid w:val="001D760D"/>
    <w:rsid w:val="001D7C77"/>
    <w:rsid w:val="001F5718"/>
    <w:rsid w:val="00203A2A"/>
    <w:rsid w:val="00225C7D"/>
    <w:rsid w:val="002300FD"/>
    <w:rsid w:val="00234040"/>
    <w:rsid w:val="00240977"/>
    <w:rsid w:val="002529F0"/>
    <w:rsid w:val="0026174A"/>
    <w:rsid w:val="00261D49"/>
    <w:rsid w:val="00262B6B"/>
    <w:rsid w:val="002709E1"/>
    <w:rsid w:val="002762DC"/>
    <w:rsid w:val="002A75A0"/>
    <w:rsid w:val="002B10EB"/>
    <w:rsid w:val="002D0994"/>
    <w:rsid w:val="00301280"/>
    <w:rsid w:val="0030149B"/>
    <w:rsid w:val="00322A63"/>
    <w:rsid w:val="00332DC7"/>
    <w:rsid w:val="00343BF0"/>
    <w:rsid w:val="00355BE1"/>
    <w:rsid w:val="003624D8"/>
    <w:rsid w:val="0037240D"/>
    <w:rsid w:val="00382D6B"/>
    <w:rsid w:val="00383B62"/>
    <w:rsid w:val="00393DAD"/>
    <w:rsid w:val="00397EFC"/>
    <w:rsid w:val="003B6D34"/>
    <w:rsid w:val="003C6103"/>
    <w:rsid w:val="003F2416"/>
    <w:rsid w:val="003F3603"/>
    <w:rsid w:val="00404BE7"/>
    <w:rsid w:val="00406591"/>
    <w:rsid w:val="00410130"/>
    <w:rsid w:val="00417101"/>
    <w:rsid w:val="00422070"/>
    <w:rsid w:val="00423829"/>
    <w:rsid w:val="00427326"/>
    <w:rsid w:val="00431272"/>
    <w:rsid w:val="004333EE"/>
    <w:rsid w:val="00434F16"/>
    <w:rsid w:val="00435E64"/>
    <w:rsid w:val="0044500A"/>
    <w:rsid w:val="00446FCF"/>
    <w:rsid w:val="0045350C"/>
    <w:rsid w:val="00465FC6"/>
    <w:rsid w:val="00485DE4"/>
    <w:rsid w:val="004906EB"/>
    <w:rsid w:val="00491BEF"/>
    <w:rsid w:val="004B28BF"/>
    <w:rsid w:val="004B6265"/>
    <w:rsid w:val="004C069C"/>
    <w:rsid w:val="004C1C05"/>
    <w:rsid w:val="004C3227"/>
    <w:rsid w:val="004C6ECC"/>
    <w:rsid w:val="004C7125"/>
    <w:rsid w:val="004E5C5F"/>
    <w:rsid w:val="004F719D"/>
    <w:rsid w:val="004F72DA"/>
    <w:rsid w:val="004F7B9B"/>
    <w:rsid w:val="004F7CDE"/>
    <w:rsid w:val="0050571F"/>
    <w:rsid w:val="005115EF"/>
    <w:rsid w:val="00532CA8"/>
    <w:rsid w:val="005439BD"/>
    <w:rsid w:val="005552EF"/>
    <w:rsid w:val="0056694C"/>
    <w:rsid w:val="00583614"/>
    <w:rsid w:val="005947FD"/>
    <w:rsid w:val="005A66B0"/>
    <w:rsid w:val="005B2935"/>
    <w:rsid w:val="005B7083"/>
    <w:rsid w:val="005C25CC"/>
    <w:rsid w:val="005C66B1"/>
    <w:rsid w:val="005E4234"/>
    <w:rsid w:val="005F0864"/>
    <w:rsid w:val="00617102"/>
    <w:rsid w:val="00617B40"/>
    <w:rsid w:val="00620A3B"/>
    <w:rsid w:val="00623C81"/>
    <w:rsid w:val="00624276"/>
    <w:rsid w:val="00626321"/>
    <w:rsid w:val="00636F28"/>
    <w:rsid w:val="00651851"/>
    <w:rsid w:val="00655734"/>
    <w:rsid w:val="00655C7C"/>
    <w:rsid w:val="006615CF"/>
    <w:rsid w:val="006722F9"/>
    <w:rsid w:val="0067275C"/>
    <w:rsid w:val="0068462E"/>
    <w:rsid w:val="006A5B30"/>
    <w:rsid w:val="006B1282"/>
    <w:rsid w:val="006B209F"/>
    <w:rsid w:val="006B2F03"/>
    <w:rsid w:val="006B5F35"/>
    <w:rsid w:val="006C37AF"/>
    <w:rsid w:val="006C77B8"/>
    <w:rsid w:val="006D064A"/>
    <w:rsid w:val="006D18AE"/>
    <w:rsid w:val="006D495B"/>
    <w:rsid w:val="007061F5"/>
    <w:rsid w:val="00714F12"/>
    <w:rsid w:val="0071690A"/>
    <w:rsid w:val="007343BF"/>
    <w:rsid w:val="00752C3F"/>
    <w:rsid w:val="00770C9A"/>
    <w:rsid w:val="0077481C"/>
    <w:rsid w:val="00787481"/>
    <w:rsid w:val="0079058F"/>
    <w:rsid w:val="007A0722"/>
    <w:rsid w:val="007A2D1A"/>
    <w:rsid w:val="007A6204"/>
    <w:rsid w:val="007C5828"/>
    <w:rsid w:val="007C6D55"/>
    <w:rsid w:val="007F1446"/>
    <w:rsid w:val="007F700F"/>
    <w:rsid w:val="00805361"/>
    <w:rsid w:val="00805A4C"/>
    <w:rsid w:val="008141E4"/>
    <w:rsid w:val="008149E2"/>
    <w:rsid w:val="00816BE6"/>
    <w:rsid w:val="00822F9D"/>
    <w:rsid w:val="008265BC"/>
    <w:rsid w:val="00845483"/>
    <w:rsid w:val="008459BB"/>
    <w:rsid w:val="00884032"/>
    <w:rsid w:val="008850BB"/>
    <w:rsid w:val="00886731"/>
    <w:rsid w:val="00887852"/>
    <w:rsid w:val="008C2ACB"/>
    <w:rsid w:val="008C3722"/>
    <w:rsid w:val="008D6252"/>
    <w:rsid w:val="008E4601"/>
    <w:rsid w:val="00903CF1"/>
    <w:rsid w:val="0092651A"/>
    <w:rsid w:val="00927695"/>
    <w:rsid w:val="00933810"/>
    <w:rsid w:val="00944B9D"/>
    <w:rsid w:val="0096338B"/>
    <w:rsid w:val="00972CC8"/>
    <w:rsid w:val="00976BB7"/>
    <w:rsid w:val="00984C16"/>
    <w:rsid w:val="009917B5"/>
    <w:rsid w:val="009A231B"/>
    <w:rsid w:val="009A4183"/>
    <w:rsid w:val="009C0855"/>
    <w:rsid w:val="009C1751"/>
    <w:rsid w:val="009F031E"/>
    <w:rsid w:val="009F10C3"/>
    <w:rsid w:val="009F388A"/>
    <w:rsid w:val="009F6EC2"/>
    <w:rsid w:val="00A07569"/>
    <w:rsid w:val="00A14414"/>
    <w:rsid w:val="00A14960"/>
    <w:rsid w:val="00A33D50"/>
    <w:rsid w:val="00A402AD"/>
    <w:rsid w:val="00A46D5B"/>
    <w:rsid w:val="00A5722E"/>
    <w:rsid w:val="00A6263F"/>
    <w:rsid w:val="00A74D75"/>
    <w:rsid w:val="00A92A59"/>
    <w:rsid w:val="00A95C23"/>
    <w:rsid w:val="00AA0805"/>
    <w:rsid w:val="00AC16A7"/>
    <w:rsid w:val="00AC194A"/>
    <w:rsid w:val="00AC5566"/>
    <w:rsid w:val="00AC5E78"/>
    <w:rsid w:val="00AD697A"/>
    <w:rsid w:val="00AE1593"/>
    <w:rsid w:val="00AE49F5"/>
    <w:rsid w:val="00B161FA"/>
    <w:rsid w:val="00B17E67"/>
    <w:rsid w:val="00B2079F"/>
    <w:rsid w:val="00B2259C"/>
    <w:rsid w:val="00B230DD"/>
    <w:rsid w:val="00B45F61"/>
    <w:rsid w:val="00B53A62"/>
    <w:rsid w:val="00B53E36"/>
    <w:rsid w:val="00B626AF"/>
    <w:rsid w:val="00B75F4A"/>
    <w:rsid w:val="00B76CD1"/>
    <w:rsid w:val="00B77719"/>
    <w:rsid w:val="00B81A2D"/>
    <w:rsid w:val="00B87500"/>
    <w:rsid w:val="00BA6A4A"/>
    <w:rsid w:val="00BB6639"/>
    <w:rsid w:val="00BD3725"/>
    <w:rsid w:val="00BE2437"/>
    <w:rsid w:val="00BE2AF4"/>
    <w:rsid w:val="00BF1443"/>
    <w:rsid w:val="00BF262A"/>
    <w:rsid w:val="00C002B4"/>
    <w:rsid w:val="00C01E82"/>
    <w:rsid w:val="00C16253"/>
    <w:rsid w:val="00C21D1F"/>
    <w:rsid w:val="00C239F1"/>
    <w:rsid w:val="00C24FAC"/>
    <w:rsid w:val="00C366CC"/>
    <w:rsid w:val="00C36F0C"/>
    <w:rsid w:val="00C36F5A"/>
    <w:rsid w:val="00C44411"/>
    <w:rsid w:val="00C458B9"/>
    <w:rsid w:val="00C51301"/>
    <w:rsid w:val="00C51F70"/>
    <w:rsid w:val="00C61C59"/>
    <w:rsid w:val="00C71466"/>
    <w:rsid w:val="00C7412C"/>
    <w:rsid w:val="00C74D7A"/>
    <w:rsid w:val="00C84AAE"/>
    <w:rsid w:val="00C8632C"/>
    <w:rsid w:val="00CA7141"/>
    <w:rsid w:val="00CB048D"/>
    <w:rsid w:val="00CB1942"/>
    <w:rsid w:val="00CC6E0F"/>
    <w:rsid w:val="00CC7C2A"/>
    <w:rsid w:val="00CF3794"/>
    <w:rsid w:val="00CF44D0"/>
    <w:rsid w:val="00CF744D"/>
    <w:rsid w:val="00D007DF"/>
    <w:rsid w:val="00D14462"/>
    <w:rsid w:val="00D155CC"/>
    <w:rsid w:val="00D20948"/>
    <w:rsid w:val="00D26095"/>
    <w:rsid w:val="00D26BCD"/>
    <w:rsid w:val="00D30311"/>
    <w:rsid w:val="00D44188"/>
    <w:rsid w:val="00D45F7E"/>
    <w:rsid w:val="00D4701F"/>
    <w:rsid w:val="00D5198A"/>
    <w:rsid w:val="00D53054"/>
    <w:rsid w:val="00D64FB3"/>
    <w:rsid w:val="00D73494"/>
    <w:rsid w:val="00D8061E"/>
    <w:rsid w:val="00D846A8"/>
    <w:rsid w:val="00D91B41"/>
    <w:rsid w:val="00DB032D"/>
    <w:rsid w:val="00DE12FA"/>
    <w:rsid w:val="00E024DC"/>
    <w:rsid w:val="00E05238"/>
    <w:rsid w:val="00E05262"/>
    <w:rsid w:val="00E2097A"/>
    <w:rsid w:val="00E25E66"/>
    <w:rsid w:val="00E26486"/>
    <w:rsid w:val="00E516F7"/>
    <w:rsid w:val="00E52D03"/>
    <w:rsid w:val="00E624C3"/>
    <w:rsid w:val="00E71A0B"/>
    <w:rsid w:val="00E8075B"/>
    <w:rsid w:val="00ED01A2"/>
    <w:rsid w:val="00ED123C"/>
    <w:rsid w:val="00EE1EA7"/>
    <w:rsid w:val="00EF214F"/>
    <w:rsid w:val="00F039E5"/>
    <w:rsid w:val="00F07CD2"/>
    <w:rsid w:val="00F114E8"/>
    <w:rsid w:val="00F12BD3"/>
    <w:rsid w:val="00F155DA"/>
    <w:rsid w:val="00F20DE2"/>
    <w:rsid w:val="00F262C9"/>
    <w:rsid w:val="00F40F01"/>
    <w:rsid w:val="00F449DF"/>
    <w:rsid w:val="00F460C6"/>
    <w:rsid w:val="00F469A2"/>
    <w:rsid w:val="00F55E37"/>
    <w:rsid w:val="00F66A86"/>
    <w:rsid w:val="00F765C7"/>
    <w:rsid w:val="00FA1914"/>
    <w:rsid w:val="00FA4CF5"/>
    <w:rsid w:val="00FC3FBE"/>
    <w:rsid w:val="00FE3409"/>
    <w:rsid w:val="00FE367D"/>
    <w:rsid w:val="00FE71F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A95C2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rsid w:val="00B7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D26BCD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AA0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0805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A95C2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rsid w:val="00B7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D26BCD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AA0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080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10D2-829D-4DE9-80E5-45E57BBD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2017-04-24T12:29:00Z</dcterms:created>
  <dcterms:modified xsi:type="dcterms:W3CDTF">2023-05-11T07:42:00Z</dcterms:modified>
</cp:coreProperties>
</file>