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7259"/>
      </w:tblGrid>
      <w:tr w:rsidR="006E50D3" w:rsidRPr="006E50D3" w:rsidTr="00D77D54">
        <w:trPr>
          <w:trHeight w:val="4097"/>
        </w:trPr>
        <w:tc>
          <w:tcPr>
            <w:tcW w:w="4077" w:type="dxa"/>
          </w:tcPr>
          <w:p w:rsidR="00273C31" w:rsidRDefault="00273C31" w:rsidP="00D77D54">
            <w:pPr>
              <w:jc w:val="right"/>
            </w:pPr>
            <w:bookmarkStart w:id="0" w:name="_GoBack"/>
            <w:bookmarkEnd w:id="0"/>
            <w:r>
              <w:rPr>
                <w:noProof/>
                <w:color w:val="0000FF"/>
                <w:sz w:val="2"/>
                <w:szCs w:val="2"/>
                <w:lang w:eastAsia="ru-RU"/>
              </w:rPr>
              <w:drawing>
                <wp:inline distT="0" distB="0" distL="0" distR="0" wp14:anchorId="2C88E337" wp14:editId="1A817A97">
                  <wp:extent cx="2154804" cy="2608028"/>
                  <wp:effectExtent l="0" t="0" r="0" b="1905"/>
                  <wp:docPr id="2" name="Рисунок 2" descr="Цитаты автора Николай Иванович Пирогов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итаты автора Николай Иванович Пирогов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79" cy="261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</w:tcPr>
          <w:p w:rsidR="005E4527" w:rsidRPr="006E50D3" w:rsidRDefault="005E4527" w:rsidP="00D77D54">
            <w:pPr>
              <w:jc w:val="right"/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</w:pPr>
          </w:p>
          <w:p w:rsidR="002F2B26" w:rsidRPr="006E50D3" w:rsidRDefault="00273C31" w:rsidP="005E4527">
            <w:pPr>
              <w:spacing w:line="216" w:lineRule="auto"/>
              <w:jc w:val="right"/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</w:pPr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 xml:space="preserve">«Я впервые ввел сортировку </w:t>
            </w:r>
            <w:proofErr w:type="gramStart"/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>раненных</w:t>
            </w:r>
            <w:proofErr w:type="gramEnd"/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>,</w:t>
            </w:r>
          </w:p>
          <w:p w:rsidR="00273C31" w:rsidRPr="006E50D3" w:rsidRDefault="00273C31" w:rsidP="005E4527">
            <w:pPr>
              <w:spacing w:line="216" w:lineRule="auto"/>
              <w:jc w:val="right"/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</w:pPr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 xml:space="preserve">уничтожив этим </w:t>
            </w:r>
            <w:proofErr w:type="gramStart"/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>господствовавший</w:t>
            </w:r>
            <w:proofErr w:type="gramEnd"/>
          </w:p>
          <w:p w:rsidR="000C7EE1" w:rsidRPr="006E50D3" w:rsidRDefault="00273C31" w:rsidP="005E4527">
            <w:pPr>
              <w:spacing w:line="216" w:lineRule="auto"/>
              <w:jc w:val="right"/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</w:pPr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>на севастопольских</w:t>
            </w:r>
          </w:p>
          <w:p w:rsidR="00812BD0" w:rsidRPr="006E50D3" w:rsidRDefault="00273C31" w:rsidP="005E4527">
            <w:pPr>
              <w:spacing w:line="216" w:lineRule="auto"/>
              <w:jc w:val="right"/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</w:pPr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 xml:space="preserve">перевязочных </w:t>
            </w:r>
            <w:proofErr w:type="gramStart"/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>пунктах</w:t>
            </w:r>
            <w:proofErr w:type="gramEnd"/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 xml:space="preserve"> хаос,</w:t>
            </w:r>
          </w:p>
          <w:p w:rsidR="00273C31" w:rsidRPr="006E50D3" w:rsidRDefault="00273C31" w:rsidP="005E4527">
            <w:pPr>
              <w:spacing w:line="216" w:lineRule="auto"/>
              <w:jc w:val="right"/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</w:pPr>
            <w:r w:rsidRPr="006E50D3">
              <w:rPr>
                <w:rFonts w:ascii="Monotype Corsiva" w:hAnsi="Monotype Corsiva" w:cs="Times New Roman"/>
                <w:b/>
                <w:i/>
                <w:color w:val="336600"/>
                <w:sz w:val="44"/>
                <w:szCs w:val="28"/>
              </w:rPr>
              <w:t>и горжусь этой заслугой»</w:t>
            </w:r>
          </w:p>
          <w:p w:rsidR="00273C31" w:rsidRPr="006E50D3" w:rsidRDefault="00273C31" w:rsidP="00D77D54">
            <w:pPr>
              <w:jc w:val="right"/>
              <w:rPr>
                <w:rFonts w:ascii="Monotype Corsiva" w:hAnsi="Monotype Corsiva" w:cs="Times New Roman"/>
                <w:i/>
                <w:color w:val="336600"/>
                <w:sz w:val="16"/>
                <w:szCs w:val="16"/>
              </w:rPr>
            </w:pPr>
          </w:p>
          <w:p w:rsidR="00273C31" w:rsidRPr="006E50D3" w:rsidRDefault="00273C31" w:rsidP="00D77D54">
            <w:pPr>
              <w:jc w:val="right"/>
              <w:rPr>
                <w:rFonts w:ascii="Monotype Corsiva" w:hAnsi="Monotype Corsiva" w:cs="Times New Roman"/>
                <w:i/>
                <w:color w:val="336600"/>
                <w:sz w:val="32"/>
                <w:szCs w:val="28"/>
              </w:rPr>
            </w:pPr>
            <w:r w:rsidRPr="006E50D3">
              <w:rPr>
                <w:rFonts w:ascii="Monotype Corsiva" w:hAnsi="Monotype Corsiva" w:cs="Times New Roman"/>
                <w:i/>
                <w:color w:val="336600"/>
                <w:sz w:val="32"/>
                <w:szCs w:val="28"/>
              </w:rPr>
              <w:t>Николай Иванович Пирогов</w:t>
            </w:r>
          </w:p>
          <w:p w:rsidR="00273C31" w:rsidRPr="006E50D3" w:rsidRDefault="00273C31" w:rsidP="00D77D54">
            <w:pPr>
              <w:jc w:val="right"/>
              <w:rPr>
                <w:rFonts w:ascii="Monotype Corsiva" w:hAnsi="Monotype Corsiva" w:cs="Times New Roman"/>
                <w:i/>
                <w:color w:val="336600"/>
                <w:sz w:val="44"/>
                <w:szCs w:val="28"/>
              </w:rPr>
            </w:pPr>
            <w:r w:rsidRPr="006E50D3">
              <w:rPr>
                <w:rFonts w:ascii="Monotype Corsiva" w:hAnsi="Monotype Corsiva" w:cs="Times New Roman"/>
                <w:i/>
                <w:color w:val="336600"/>
                <w:sz w:val="32"/>
                <w:szCs w:val="28"/>
              </w:rPr>
              <w:t>«Начала общей военно-полевой хирургии» (1864 год)</w:t>
            </w:r>
          </w:p>
        </w:tc>
      </w:tr>
    </w:tbl>
    <w:p w:rsidR="00273C31" w:rsidRPr="000C7EE1" w:rsidRDefault="00273C31" w:rsidP="00D7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E1">
        <w:rPr>
          <w:rFonts w:ascii="Times New Roman" w:hAnsi="Times New Roman" w:cs="Times New Roman"/>
          <w:b/>
          <w:sz w:val="28"/>
          <w:szCs w:val="28"/>
        </w:rPr>
        <w:t>Великий Пирогов ввел важнейший метод организации медицинской помощи пострадавшим при массовом поступлении</w:t>
      </w:r>
      <w:r w:rsidR="00812BD0" w:rsidRPr="000C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EE1">
        <w:rPr>
          <w:rFonts w:ascii="Times New Roman" w:hAnsi="Times New Roman" w:cs="Times New Roman"/>
          <w:b/>
          <w:sz w:val="28"/>
          <w:szCs w:val="28"/>
        </w:rPr>
        <w:t>их в медицинские заведения,</w:t>
      </w:r>
      <w:r w:rsidR="005E4527">
        <w:rPr>
          <w:rFonts w:ascii="Times New Roman" w:hAnsi="Times New Roman" w:cs="Times New Roman"/>
          <w:b/>
          <w:sz w:val="28"/>
          <w:szCs w:val="28"/>
        </w:rPr>
        <w:br/>
      </w:r>
      <w:r w:rsidRPr="000C7EE1">
        <w:rPr>
          <w:rFonts w:ascii="Times New Roman" w:hAnsi="Times New Roman" w:cs="Times New Roman"/>
          <w:b/>
          <w:sz w:val="28"/>
          <w:szCs w:val="28"/>
        </w:rPr>
        <w:t>когда на сортировочной площадке в зависимости от тяжести состояния больного самые опытные</w:t>
      </w:r>
      <w:r w:rsidR="00812BD0" w:rsidRPr="000C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EE1">
        <w:rPr>
          <w:rFonts w:ascii="Times New Roman" w:hAnsi="Times New Roman" w:cs="Times New Roman"/>
          <w:b/>
          <w:sz w:val="28"/>
          <w:szCs w:val="28"/>
        </w:rPr>
        <w:t>и квалифицированные врачи «маркируют» поступивших:</w:t>
      </w:r>
    </w:p>
    <w:p w:rsidR="000C7EE1" w:rsidRDefault="008F2AE4" w:rsidP="0081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10C3" wp14:editId="5A11D843">
                <wp:simplePos x="0" y="0"/>
                <wp:positionH relativeFrom="column">
                  <wp:posOffset>-2236</wp:posOffset>
                </wp:positionH>
                <wp:positionV relativeFrom="paragraph">
                  <wp:posOffset>76338</wp:posOffset>
                </wp:positionV>
                <wp:extent cx="6925310" cy="787179"/>
                <wp:effectExtent l="76200" t="57150" r="85090" b="895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787179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EE1" w:rsidRPr="002F2B26" w:rsidRDefault="000C7EE1" w:rsidP="000C7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F2B26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ЗЕЛЕНАЯ МЕТКА –</w:t>
                            </w:r>
                          </w:p>
                          <w:p w:rsidR="000C7EE1" w:rsidRPr="00DC0587" w:rsidRDefault="000C7EE1" w:rsidP="000C7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C05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несрочная помощь, не нуждаются в посторонней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2pt;margin-top:6pt;width:545.3pt;height: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+XoAIAAGIFAAAOAAAAZHJzL2Uyb0RvYy54bWysVM1uEzEQviPxDpbvdLPpT5qomypqVYRU&#10;lYoW9ex47WQlr8fYTjbhhMQViUfgIbggfvoMmzdi7N1so9ILiIt3Zud/5ps5OV2ViiyFdQXojKZ7&#10;PUqE5pAXepbRt7cXL44pcZ7pnCnQIqNr4ejp+Pmzk8qMRB/moHJhCTrRblSZjM69N6MkcXwuSub2&#10;wAiNQgm2ZB5ZO0tyyyr0Xqqk3+sdJRXY3Fjgwjn8e94I6Tj6l1Jw/1pKJzxRGcXcfHxtfKfhTcYn&#10;bDSzzMwL3qbB/iGLkhUag3auzplnZGGLP1yVBbfgQPo9DmUCUhZcxBqwmrT3qJqbOTMi1oLNcaZr&#10;k/t/bvnV8tqSIsfZUaJZiSOqv2w+bD7XP+v7zcf6a31f/9h8qn/V3+rvJA39qowbodmNubYt55AM&#10;xa+kLcMXyyKr2ON112Ox8oTjz6Nh/3A/xVFwlA2OB+lgGJwmD9bGOv9SQEkCkVGLM4ytZctL5xvV&#10;rUoI5kAV+UWhVGTsbHqmLFmyMO/ecNiLI0bvO2pJqKDJOVJ+rUQwVvqNkNgLzHI/RowoFJ0/5WP9&#10;6CxqBhOJcTuj9CkjxrnQfr+tsdUPpiKi82+MO4sYGbTvjMtCg30q+kPKstHHTu/UHEi/mq7aOU4h&#10;XyMaLDRr4gy/KHAGl8z5a2ZxL3BsuOv+NT5SQZVRaClK5mDfP/U/6CNcUUpJhXuWUfduwaygRL3S&#10;CORhenAQFjMyB4eDPjJ2VzLdlehFeQY4WgQrZhfJoO/VlpQWyjs8CZMQFUVMc4ydUe7tljnzzf7j&#10;UeFiMolquIyG+Ut9Y3hwHhocMHa7umPWtED0COEr2O4kGz3CY6MbLDVMFh5kEcEaWtz0tW09LnKE&#10;e3t0wqXY5aPWw2kc/wYAAP//AwBQSwMEFAAGAAgAAAAhAIIhaF/dAAAACQEAAA8AAABkcnMvZG93&#10;bnJldi54bWxMj0FPwzAMhe9I/IfISNy2hDIqWppOCMENCTaQtmPWmLYicaom68q/xzvBzfZ7ev5e&#10;tZ69ExOOsQ+k4WapQCA1wfbUavj8eFncg4jJkDUuEGr4wQjr+vKiMqUNJ9rgtE2t4BCKpdHQpTSU&#10;UsamQ2/iMgxIrH2F0ZvE69hKO5oTh3snM6Vy6U1P/KEzAz512Hxvj17DqyyeN/t3l1Z3u2IX9/mU&#10;x/FN6+ur+fEBRMI5/ZnhjM/oUDPTIRzJRuE0LFZs5HPGjc6yKlQG4sDTba5A1pX836D+BQAA//8D&#10;AFBLAQItABQABgAIAAAAIQC2gziS/gAAAOEBAAATAAAAAAAAAAAAAAAAAAAAAABbQ29udGVudF9U&#10;eXBlc10ueG1sUEsBAi0AFAAGAAgAAAAhADj9If/WAAAAlAEAAAsAAAAAAAAAAAAAAAAALwEAAF9y&#10;ZWxzLy5yZWxzUEsBAi0AFAAGAAgAAAAhAFF+75egAgAAYgUAAA4AAAAAAAAAAAAAAAAALgIAAGRy&#10;cy9lMm9Eb2MueG1sUEsBAi0AFAAGAAgAAAAhAIIhaF/dAAAACQEAAA8AAAAAAAAAAAAAAAAA+gQA&#10;AGRycy9kb3ducmV2LnhtbFBLBQYAAAAABAAEAPMAAAAEBgAAAAA=&#10;" fillcolor="#090" strokecolor="white [3201]" strokeweight="3pt">
                <v:shadow on="t" color="black" opacity="24903f" origin=",.5" offset="0,.55556mm"/>
                <v:textbox>
                  <w:txbxContent>
                    <w:p w:rsidR="000C7EE1" w:rsidRPr="002F2B26" w:rsidRDefault="000C7EE1" w:rsidP="000C7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F2B26"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ЗЕЛЕНАЯ МЕТКА –</w:t>
                      </w:r>
                    </w:p>
                    <w:p w:rsidR="000C7EE1" w:rsidRPr="00DC0587" w:rsidRDefault="000C7EE1" w:rsidP="000C7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C058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несрочная помощь, не нуждаются в посторонней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0C7EE1" w:rsidRPr="00273C31" w:rsidRDefault="000C7EE1" w:rsidP="0081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C31" w:rsidRDefault="00273C31" w:rsidP="00273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EE1" w:rsidRDefault="000C7EE1" w:rsidP="00273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EE1" w:rsidRDefault="000C7EE1" w:rsidP="00273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EE1" w:rsidRDefault="007B7548" w:rsidP="00273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F003E" wp14:editId="1AA952D2">
                <wp:simplePos x="0" y="0"/>
                <wp:positionH relativeFrom="column">
                  <wp:posOffset>-2319</wp:posOffset>
                </wp:positionH>
                <wp:positionV relativeFrom="paragraph">
                  <wp:posOffset>15240</wp:posOffset>
                </wp:positionV>
                <wp:extent cx="6925310" cy="699715"/>
                <wp:effectExtent l="76200" t="57150" r="85090" b="1009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699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B26" w:rsidRPr="00554C7B" w:rsidRDefault="00554C7B" w:rsidP="00554C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54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ЖЕЛТАЯ МЕТКА</w:t>
                            </w:r>
                            <w:r w:rsidR="002F2B26" w:rsidRPr="00554C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</w:t>
                            </w:r>
                          </w:p>
                          <w:p w:rsidR="002F2B26" w:rsidRPr="00554C7B" w:rsidRDefault="002F2B26" w:rsidP="00554C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54C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срочная помощь врачей – помощь может быть отложена на 1-2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.2pt;margin-top:1.2pt;width:545.3pt;height:5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/OowIAAGkFAAAOAAAAZHJzL2Uyb0RvYy54bWysVM1uEzEQviPxDpbvdLNJf0jUTRW1CkKq&#10;2ooW9ex47cSS1za2k91wQuKKxCPwEFwQP32GzRsx9m42UekFRA7OzM7/zDdzelYVEq2YdUKrDKcH&#10;PYyYojoXap7ht3fTFy8xcp6onEitWIbXzOGz8fNnp6UZsb5eaJkzi8CJcqPSZHjhvRkliaMLVhB3&#10;oA1TIOTaFsQDa+dJbkkJ3guZ9Hu946TUNjdWU+YcfL1ohHgc/XPOqL/m3DGPZIYhNx9fG99ZeJPx&#10;KRnNLTELQds0yD9kURChIGjn6oJ4gpZW/OGqENRqp7k/oLpINOeCslgDVJP2HlVzuyCGxVqgOc50&#10;bXL/zy29Wt1YJPIMDzBSpIAR1V82Hzaf65/1w+Zj/bV+qH9sPtW/6m/1dzQI/SqNG4HZrbmxLeeA&#10;DMVX3BbhH8pCVezxuusxqzyi8PF42D8apDAKCrLj4fAkPQpOk521sc6/YrpAgciwhRnG1pLVpfON&#10;6lYlBHNainwqpIyMnc/OpUUrAvOewq8XRwze99SSUEGTc6T8WrJgLNUbxqEXkOUgRowoZJ0/6dM2&#10;1agZTDjE7YzSp4wIpUz52DjIotUPpiyi82+MO4sYWSvfGRdCaftU9F3KvNGHTu/VHEhfzaoIgFhc&#10;+DLT+RpAYXWzLc7QqYBRXBLnb4iF9YDpwcr7a3i41GWGdUthtND2/VPfgz6gFqQYlbBuGXbvlsQy&#10;jORrBXgepoeHYT8jc3h00gfG7ktm+xK1LM41TDiF42JoJIO+l1uSW13cw2WYhKggIopC7AxTb7fM&#10;uW/OANwWyiaTqAY7aYi/VLeGBuehzwFqd9U9sabFowckX+ntapLRI1g2usFS6cnSay4iZnd9bScA&#10;+xxR396ecDD2+ai1u5Dj3wAAAP//AwBQSwMEFAAGAAgAAAAhADrGXejcAAAACAEAAA8AAABkcnMv&#10;ZG93bnJldi54bWxMj8FOwzAQRO9I/IO1SNxau1YVIMSpUAUXBAdSJK5OvI0jYjuynTb8PdsTnHZX&#10;M5p9U+0WN7ITxjQEr2CzFsDQd8EMvlfweXhZ3QNLWXujx+BRwQ8m2NXXV5UuTTj7Dzw1uWcU4lOp&#10;Fdicp5Lz1Fl0Oq3DhJ60Y4hOZzpjz03UZwp3I5dCFNzpwdMHqyfcW+y+m9kp0OJr77Z3x/fn8PZa&#10;yLmJyG2r1O3N8vQILOOS/8xwwSd0qImpDbM3iY0KVlsyKpA0Lqp4EBJYS9tGFsDriv8vUP8CAAD/&#10;/wMAUEsBAi0AFAAGAAgAAAAhALaDOJL+AAAA4QEAABMAAAAAAAAAAAAAAAAAAAAAAFtDb250ZW50&#10;X1R5cGVzXS54bWxQSwECLQAUAAYACAAAACEAOP0h/9YAAACUAQAACwAAAAAAAAAAAAAAAAAvAQAA&#10;X3JlbHMvLnJlbHNQSwECLQAUAAYACAAAACEAdZLvzqMCAABpBQAADgAAAAAAAAAAAAAAAAAuAgAA&#10;ZHJzL2Uyb0RvYy54bWxQSwECLQAUAAYACAAAACEAOsZd6NwAAAAIAQAADwAAAAAAAAAAAAAAAAD9&#10;BAAAZHJzL2Rvd25yZXYueG1sUEsFBgAAAAAEAAQA8wAAAAYGAAAAAA==&#10;" fillcolor="yellow" strokecolor="white [3201]" strokeweight="3pt">
                <v:shadow on="t" color="black" opacity="24903f" origin=",.5" offset="0,.55556mm"/>
                <v:textbox>
                  <w:txbxContent>
                    <w:p w:rsidR="002F2B26" w:rsidRPr="00554C7B" w:rsidRDefault="00554C7B" w:rsidP="00554C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54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ЖЕЛТАЯ МЕТКА</w:t>
                      </w:r>
                      <w:r w:rsidR="002F2B26" w:rsidRPr="00554C7B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–</w:t>
                      </w:r>
                    </w:p>
                    <w:p w:rsidR="002F2B26" w:rsidRPr="00554C7B" w:rsidRDefault="002F2B26" w:rsidP="00554C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54C7B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срочная помощь врачей – помощь может быть отложена на 1-2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2B26" w:rsidRDefault="008F2AE4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3D12" wp14:editId="5727D11A">
                <wp:simplePos x="0" y="0"/>
                <wp:positionH relativeFrom="column">
                  <wp:posOffset>-2457</wp:posOffset>
                </wp:positionH>
                <wp:positionV relativeFrom="paragraph">
                  <wp:posOffset>55880</wp:posOffset>
                </wp:positionV>
                <wp:extent cx="6925310" cy="779145"/>
                <wp:effectExtent l="76200" t="57150" r="85090" b="971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779145"/>
                        </a:xfrm>
                        <a:prstGeom prst="rect">
                          <a:avLst/>
                        </a:prstGeom>
                        <a:solidFill>
                          <a:srgbClr val="F92C27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C7B" w:rsidRDefault="00554C7B" w:rsidP="00554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4C7B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КРАСНАЯ МЕТКА – </w:t>
                            </w:r>
                          </w:p>
                          <w:p w:rsidR="00554C7B" w:rsidRPr="00554C7B" w:rsidRDefault="00554C7B" w:rsidP="00554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4C7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неотложная помощь врачей – помощь оказывается незамедлительно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.2pt;margin-top:4.4pt;width:545.3pt;height:6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JTogIAAGkFAAAOAAAAZHJzL2Uyb0RvYy54bWysVEtu2zAQ3RfoHQjuG1mKEzdG5MBw4KJA&#10;kBhNiqxpirQFUCRL0pbcVYFuC/QIPUQ3RT85g3yjDilZNtJsWnQjzXD+M2/m/KIqBFozY3MlUxwf&#10;9TBikqosl4sUv72bvniJkXVEZkQoyVK8YRZfjJ4/Oy/1kCVqqUTGDAIn0g5LneKlc3oYRZYuWUHs&#10;kdJMgpArUxAHrFlEmSEleC9ElPR6p1GpTKaNosxaeL1shHgU/HPOqLvh3DKHRIohNxe+Jnzn/huN&#10;zslwYYhe5rRNg/xDFgXJJQTtXF0SR9DK5H+4KnJqlFXcHVFVRIrznLJQA1QT9x5Vc7skmoVaoDlW&#10;d22y/88tvV7PDMqzFPcxkqSAEdVfth+2n+uf9cP2Y/21fqh/bD/Vv+pv9XfU9/0qtR2C2a2emZaz&#10;QPriK24K/4eyUBV6vOl6zCqHKDyeniUnxzGMgoJsMDiL+yfeabS31sa6V0wVyBMpNjDD0FqyvrKu&#10;Ud2p+GBWiTyb5kIExizmE2HQmsC8p2fJJBm03g/UIl9Bk3Og3EYwbyzkG8ahF5DlcYgYUMg6f8LF&#10;rbOg6U04xO2M4qeMCKVMuuPWsNX3piyg82+MO4sQWUnXGRe5VOap6PuUeaMPnT6o2ZOumlcBAInP&#10;0b/MVbYBUBjVbIvVdJrDKK6IdTNiYD1gerDy7gY+XKgyxaqlMFoq8/6pd68PqAUpRiWsW4rtuxUx&#10;DCPxWgKeAQd9v5+B6Z8MEmDMoWR+KJGrYqJgwjEcF00D6fWd2JHcqOIeLsPYRwURkRRip5g6s2Mm&#10;rjkDcFsoG4+DGuykJu5K3mrqnfs+e6jdVffE6BaPDpB8rXarSYaPYNnoekupxiuneB4wu+9rOwHY&#10;54D69vb4g3HIB639hRz9BgAA//8DAFBLAwQUAAYACAAAACEAOxHKPNwAAAAIAQAADwAAAGRycy9k&#10;b3ducmV2LnhtbEyPwU7DMBBE70j8g7VI3Fo7La1CiFOhIoQ40uYDnHiJA/E6sp0m/D3uCW6zmtHM&#10;2/Kw2IFd0IfekYRsLYAhtU731Emoz6+rHFiIirQaHKGEHwxwqG5vSlVoN9MHXk6xY6mEQqEkmBjH&#10;gvPQGrQqrN2IlLxP562K6fQd117NqdwOfCPEnlvVU1owasSjwfb7NFkJzW5+n+tj/uaztt4anF6y&#10;s/uS8v5ueX4CFnGJf2G44id0qBJT4ybSgQ0SVg8pKCFP/FdXPIoNsCapbbYDXpX8/wPVLwAAAP//&#10;AwBQSwECLQAUAAYACAAAACEAtoM4kv4AAADhAQAAEwAAAAAAAAAAAAAAAAAAAAAAW0NvbnRlbnRf&#10;VHlwZXNdLnhtbFBLAQItABQABgAIAAAAIQA4/SH/1gAAAJQBAAALAAAAAAAAAAAAAAAAAC8BAABf&#10;cmVscy8ucmVsc1BLAQItABQABgAIAAAAIQBTg0JTogIAAGkFAAAOAAAAAAAAAAAAAAAAAC4CAABk&#10;cnMvZTJvRG9jLnhtbFBLAQItABQABgAIAAAAIQA7Eco83AAAAAgBAAAPAAAAAAAAAAAAAAAAAPwE&#10;AABkcnMvZG93bnJldi54bWxQSwUGAAAAAAQABADzAAAABQYAAAAA&#10;" fillcolor="#f92c27" strokecolor="white [3201]" strokeweight="3pt">
                <v:shadow on="t" color="black" opacity="24903f" origin=",.5" offset="0,.55556mm"/>
                <v:textbox>
                  <w:txbxContent>
                    <w:p w:rsidR="00554C7B" w:rsidRDefault="00554C7B" w:rsidP="00554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4C7B"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КРАСНАЯ МЕТКА – </w:t>
                      </w:r>
                    </w:p>
                    <w:p w:rsidR="00554C7B" w:rsidRPr="00554C7B" w:rsidRDefault="00554C7B" w:rsidP="00554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4C7B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неотложная помощь врачей – помощь оказывается незамедлительно</w:t>
                      </w:r>
                    </w:p>
                  </w:txbxContent>
                </v:textbox>
              </v:rect>
            </w:pict>
          </mc:Fallback>
        </mc:AlternateContent>
      </w: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2B26" w:rsidRDefault="008F2AE4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3FE10" wp14:editId="07B68A87">
                <wp:simplePos x="0" y="0"/>
                <wp:positionH relativeFrom="column">
                  <wp:posOffset>-1905</wp:posOffset>
                </wp:positionH>
                <wp:positionV relativeFrom="paragraph">
                  <wp:posOffset>137380</wp:posOffset>
                </wp:positionV>
                <wp:extent cx="6925310" cy="779145"/>
                <wp:effectExtent l="76200" t="57150" r="85090" b="971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779145"/>
                        </a:xfrm>
                        <a:prstGeom prst="rect">
                          <a:avLst/>
                        </a:prstGeom>
                        <a:solidFill>
                          <a:srgbClr val="00091A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62" w:rsidRDefault="004C0E62" w:rsidP="004C0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0E62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Ч</w:t>
                            </w:r>
                            <w:r w:rsidR="00276F69" w:rsidRPr="004C0E62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ЕРНАЯ</w:t>
                            </w:r>
                            <w:r w:rsidRPr="00554C7B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МЕТКА – </w:t>
                            </w:r>
                          </w:p>
                          <w:p w:rsidR="004C0E62" w:rsidRPr="00554C7B" w:rsidRDefault="00276F69" w:rsidP="00276F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F6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безнадежные оставляются на месте на попечение сестер милосердия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.15pt;margin-top:10.8pt;width:545.3pt;height:6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URogIAAGkFAAAOAAAAZHJzL2Uyb0RvYy54bWysVM1uEzEQviPxDpbvdLNp09KomypqVYRU&#10;tRUt6tnx2slKXo+xneyGExJXJB6Bh+CC+OkzbN6IsbPZRKUXEJfdGc988z9zclqXiiyEdQXojKZ7&#10;PUqE5pAXeprRt3cXL15S4jzTOVOgRUaXwtHT0fNnJ5UZij7MQOXCEjSi3bAyGZ15b4ZJ4vhMlMzt&#10;gREahRJsyTyydprkllVovVRJv9c7TCqwubHAhXP4er4W0lG0L6Xg/lpKJzxRGcXYfPza+J2EbzI6&#10;YcOpZWZW8DYM9g9RlKzQ6LQzdc48I3Nb/GGqLLgFB9LvcSgTkLLgIuaA2aS9R9nczpgRMRcsjjNd&#10;mdz/M8uvFjeWFHlGB5RoVmKLmi+rD6vPzc/mYfWx+do8ND9Wn5pfzbfmOxmEelXGDRF2a25syzkk&#10;Q/K1tGX4Y1qkjjVedjUWtSccHw+P+4P9FFvBUXZ0dJweRKPJFm2s868ElCQQGbXYw1hatrh0Hj2i&#10;6kYlOHOgivyiUCoydjo5U5YsWOh3r3ecjkPICNlRS0IG65gj5ZdKBLDSb4TEWmCU+9FjnELR2VM+&#10;bY1FzQCR6LcDpU+BGOdC+/0W2OoHqIjT+TfgDhE9g/YduCw02Ke8b0OWa32sxU7OgfT1pI4DEGMM&#10;LxPIlzgUFtbb4gy/KLAVl8z5G2ZxPbB7uPL+Gj9SQZVRaClKZmDfP/Ue9HFqUUpJheuWUfduzqyg&#10;RL3WOM84BwdhPyNzMDjqI2N3JZNdiZ6XZ4AdTvG4GB7JoO/VhpQWynu8DOPgFUVMc/SdUe7thjnz&#10;6zOAt4WL8Tiq4U4a5i/1reHBeKhzGLW7+p5Z086jx0m+gs1qsuGjsVzrBqSG8dyDLOLMbuvadgD3&#10;Oc5le3vCwdjlo9b2Qo5+AwAA//8DAFBLAwQUAAYACAAAACEAZqoEMN0AAAAJAQAADwAAAGRycy9k&#10;b3ducmV2LnhtbEyPQW/CMAyF75P2HyJP2g0SKKpG1xQh0C7bDits99CYtqJxqiZA9+9nTuNm+z09&#10;fy9fja4TFxxC60nDbKpAIFXetlRr+N6/TV5AhGjIms4TavjFAKvi8SE3mfVXKvGyi7XgEAqZ0dDE&#10;2GdShqpBZ8LU90isHf3gTOR1qKUdzJXDXSfnSqXSmZb4Q2N63DRYnXZnp2G7UdsE90ufDvT5U5XJ&#10;13v5sdb6+Wlcv4KIOMZ/M9zwGR0KZjr4M9kgOg2ThI0a5rMUxE1WS8WXA0+LRQKyyOV9g+IPAAD/&#10;/wMAUEsBAi0AFAAGAAgAAAAhALaDOJL+AAAA4QEAABMAAAAAAAAAAAAAAAAAAAAAAFtDb250ZW50&#10;X1R5cGVzXS54bWxQSwECLQAUAAYACAAAACEAOP0h/9YAAACUAQAACwAAAAAAAAAAAAAAAAAvAQAA&#10;X3JlbHMvLnJlbHNQSwECLQAUAAYACAAAACEAwBblEaICAABpBQAADgAAAAAAAAAAAAAAAAAuAgAA&#10;ZHJzL2Uyb0RvYy54bWxQSwECLQAUAAYACAAAACEAZqoEMN0AAAAJAQAADwAAAAAAAAAAAAAAAAD8&#10;BAAAZHJzL2Rvd25yZXYueG1sUEsFBgAAAAAEAAQA8wAAAAYGAAAAAA==&#10;" fillcolor="#00091a" strokecolor="white [3201]" strokeweight="3pt">
                <v:shadow on="t" color="black" opacity="24903f" origin=",.5" offset="0,.55556mm"/>
                <v:textbox>
                  <w:txbxContent>
                    <w:p w:rsidR="004C0E62" w:rsidRDefault="004C0E62" w:rsidP="004C0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C0E62"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Ч</w:t>
                      </w:r>
                      <w:r w:rsidR="00276F69" w:rsidRPr="004C0E62"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ЕРНАЯ</w:t>
                      </w:r>
                      <w:r w:rsidRPr="00554C7B">
                        <w:rPr>
                          <w:rFonts w:ascii="Times New Roman" w:hAnsi="Times New Roman" w:cs="Times New Roman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МЕТКА – </w:t>
                      </w:r>
                    </w:p>
                    <w:p w:rsidR="004C0E62" w:rsidRPr="00554C7B" w:rsidRDefault="00276F69" w:rsidP="00276F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F69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безнадежные оставляются на месте на попечение сестер милосердия</w:t>
                      </w:r>
                    </w:p>
                  </w:txbxContent>
                </v:textbox>
              </v:rect>
            </w:pict>
          </mc:Fallback>
        </mc:AlternateContent>
      </w:r>
    </w:p>
    <w:p w:rsidR="002F2B26" w:rsidRDefault="002F2B26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54C7B" w:rsidRDefault="00554C7B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54C7B" w:rsidRDefault="00554C7B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54C7B" w:rsidRDefault="00554C7B" w:rsidP="000C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7548" w:rsidRPr="005E4527" w:rsidRDefault="00273C31" w:rsidP="00D77D54">
      <w:pPr>
        <w:spacing w:after="0" w:line="240" w:lineRule="auto"/>
        <w:jc w:val="center"/>
        <w:rPr>
          <w:rFonts w:ascii="Arial Black" w:hAnsi="Arial Black" w:cs="Aharoni"/>
          <w:sz w:val="28"/>
          <w:szCs w:val="28"/>
        </w:rPr>
      </w:pPr>
      <w:r w:rsidRPr="005E4527">
        <w:rPr>
          <w:rFonts w:ascii="Arial Black" w:hAnsi="Arial Black" w:cs="Aharoni"/>
          <w:sz w:val="28"/>
          <w:szCs w:val="28"/>
        </w:rPr>
        <w:t xml:space="preserve">Нам нужно с предельным вниманием отнестись </w:t>
      </w:r>
    </w:p>
    <w:p w:rsidR="00273C31" w:rsidRPr="005E4527" w:rsidRDefault="00273C31" w:rsidP="00D77D54">
      <w:pPr>
        <w:spacing w:after="0" w:line="240" w:lineRule="auto"/>
        <w:jc w:val="center"/>
        <w:rPr>
          <w:rFonts w:ascii="Arial Black" w:hAnsi="Arial Black" w:cs="Aharoni"/>
          <w:sz w:val="28"/>
          <w:szCs w:val="28"/>
        </w:rPr>
      </w:pPr>
      <w:r w:rsidRPr="005E4527">
        <w:rPr>
          <w:rFonts w:ascii="Arial Black" w:hAnsi="Arial Black" w:cs="Aharoni"/>
          <w:sz w:val="28"/>
          <w:szCs w:val="28"/>
        </w:rPr>
        <w:t>к рекомендациям врачей и органов власти.</w:t>
      </w:r>
    </w:p>
    <w:p w:rsidR="007B7548" w:rsidRPr="005E4527" w:rsidRDefault="00273C31" w:rsidP="00D77D54">
      <w:pPr>
        <w:spacing w:after="0" w:line="240" w:lineRule="auto"/>
        <w:jc w:val="center"/>
        <w:rPr>
          <w:rFonts w:ascii="Arial Black" w:hAnsi="Arial Black" w:cs="Aharoni"/>
          <w:sz w:val="28"/>
          <w:szCs w:val="28"/>
        </w:rPr>
      </w:pPr>
      <w:r w:rsidRPr="005E4527">
        <w:rPr>
          <w:rFonts w:ascii="Arial Black" w:hAnsi="Arial Black" w:cs="Aharoni"/>
          <w:sz w:val="28"/>
          <w:szCs w:val="28"/>
        </w:rPr>
        <w:t xml:space="preserve">Наиболее уязвимы сейчас пожилые люди </w:t>
      </w:r>
    </w:p>
    <w:p w:rsidR="00273C31" w:rsidRPr="005E4527" w:rsidRDefault="00273C31" w:rsidP="00D77D54">
      <w:pPr>
        <w:spacing w:after="0" w:line="240" w:lineRule="auto"/>
        <w:jc w:val="center"/>
        <w:rPr>
          <w:rFonts w:ascii="Arial Black" w:hAnsi="Arial Black" w:cs="Aharoni"/>
          <w:sz w:val="28"/>
          <w:szCs w:val="28"/>
        </w:rPr>
      </w:pPr>
      <w:r w:rsidRPr="005E4527">
        <w:rPr>
          <w:rFonts w:ascii="Arial Black" w:hAnsi="Arial Black" w:cs="Aharoni"/>
          <w:sz w:val="28"/>
          <w:szCs w:val="28"/>
        </w:rPr>
        <w:t xml:space="preserve">и </w:t>
      </w:r>
      <w:r w:rsidR="005E4527">
        <w:rPr>
          <w:rFonts w:ascii="Arial Black" w:hAnsi="Arial Black" w:cs="Aharoni"/>
          <w:sz w:val="28"/>
          <w:szCs w:val="28"/>
        </w:rPr>
        <w:t xml:space="preserve">лица, </w:t>
      </w:r>
      <w:r w:rsidRPr="005E4527">
        <w:rPr>
          <w:rFonts w:ascii="Arial Black" w:hAnsi="Arial Black" w:cs="Aharoni"/>
          <w:sz w:val="28"/>
          <w:szCs w:val="28"/>
        </w:rPr>
        <w:t>страдающие хроническими заболеваниями.</w:t>
      </w:r>
    </w:p>
    <w:p w:rsidR="00273C31" w:rsidRPr="005E4527" w:rsidRDefault="005E4527" w:rsidP="00D77D54">
      <w:pPr>
        <w:spacing w:after="0" w:line="240" w:lineRule="auto"/>
        <w:jc w:val="center"/>
        <w:rPr>
          <w:rFonts w:ascii="Arial Black" w:hAnsi="Arial Black" w:cs="Aharoni"/>
          <w:color w:val="00B050"/>
          <w:sz w:val="32"/>
          <w:szCs w:val="32"/>
        </w:rPr>
      </w:pPr>
      <w:r w:rsidRPr="00DC0587">
        <w:rPr>
          <w:rFonts w:ascii="Arial Black" w:hAnsi="Arial Black" w:cs="Aharoni"/>
          <w:color w:val="000000" w:themeColor="text1"/>
          <w:sz w:val="32"/>
          <w:szCs w:val="32"/>
        </w:rPr>
        <w:t xml:space="preserve">Находясь </w:t>
      </w:r>
      <w:r w:rsidRPr="00DC0587">
        <w:rPr>
          <w:rFonts w:ascii="Arial Black" w:hAnsi="Arial Black" w:cs="Aharoni"/>
          <w:color w:val="00B050"/>
          <w:sz w:val="32"/>
          <w:szCs w:val="32"/>
        </w:rPr>
        <w:t>дома</w:t>
      </w:r>
      <w:r w:rsidRPr="00DC0587">
        <w:rPr>
          <w:rFonts w:ascii="Arial Black" w:hAnsi="Arial Black" w:cs="Aharoni"/>
          <w:color w:val="000000" w:themeColor="text1"/>
          <w:sz w:val="32"/>
          <w:szCs w:val="32"/>
        </w:rPr>
        <w:t xml:space="preserve">, вы находитесь </w:t>
      </w:r>
      <w:r w:rsidRPr="005E4527">
        <w:rPr>
          <w:rFonts w:ascii="Arial Black" w:hAnsi="Arial Black" w:cs="Aharoni"/>
          <w:color w:val="00B050"/>
          <w:sz w:val="32"/>
          <w:szCs w:val="32"/>
        </w:rPr>
        <w:t>в зеленой зоне</w:t>
      </w:r>
      <w:r w:rsidR="00273C31" w:rsidRPr="005E4527">
        <w:rPr>
          <w:rFonts w:ascii="Arial Black" w:hAnsi="Arial Black" w:cs="Aharoni"/>
          <w:color w:val="00B050"/>
          <w:sz w:val="32"/>
          <w:szCs w:val="32"/>
        </w:rPr>
        <w:t>!</w:t>
      </w:r>
    </w:p>
    <w:p w:rsidR="00D77D54" w:rsidRPr="005E4527" w:rsidRDefault="00D77D54" w:rsidP="00D77D54">
      <w:pPr>
        <w:spacing w:after="0" w:line="240" w:lineRule="auto"/>
        <w:jc w:val="center"/>
        <w:rPr>
          <w:rFonts w:ascii="Arial Black" w:hAnsi="Arial Black" w:cs="Times New Roman"/>
          <w:b/>
          <w:color w:val="008000"/>
          <w:sz w:val="20"/>
          <w:szCs w:val="20"/>
        </w:rPr>
      </w:pPr>
    </w:p>
    <w:p w:rsidR="00273C31" w:rsidRPr="00D77D54" w:rsidRDefault="00CA3786" w:rsidP="0069749F">
      <w:pPr>
        <w:spacing w:after="0" w:line="240" w:lineRule="auto"/>
        <w:ind w:left="-142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D77D54">
        <w:rPr>
          <w:rFonts w:ascii="Arial Black" w:hAnsi="Arial Black" w:cs="Times New Roman"/>
          <w:b/>
          <w:color w:val="008000"/>
          <w:sz w:val="36"/>
          <w:szCs w:val="36"/>
        </w:rPr>
        <w:t>ОСТАВАЙТЕСЬ В ЗЕЛЕНОЙ ЗОНЕ – В СВОЕМ ДОМЕ, ДАБЫ НЕ ПОПАСТЬ В</w:t>
      </w:r>
      <w:r w:rsidRPr="00D77D54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D77D54">
        <w:rPr>
          <w:rFonts w:ascii="Arial Black" w:hAnsi="Arial Black" w:cs="Times New Roman"/>
          <w:b/>
          <w:color w:val="CC0000"/>
          <w:sz w:val="36"/>
          <w:szCs w:val="36"/>
        </w:rPr>
        <w:t>КРАСНУЮ ЗОНУ</w:t>
      </w:r>
      <w:r w:rsidR="005E4527">
        <w:rPr>
          <w:rFonts w:ascii="Arial Black" w:hAnsi="Arial Black" w:cs="Times New Roman"/>
          <w:b/>
          <w:color w:val="CC0000"/>
          <w:sz w:val="36"/>
          <w:szCs w:val="36"/>
        </w:rPr>
        <w:br/>
      </w:r>
      <w:r w:rsidRPr="00D77D54">
        <w:rPr>
          <w:rFonts w:ascii="Arial Black" w:hAnsi="Arial Black" w:cs="Times New Roman"/>
          <w:b/>
          <w:color w:val="008000"/>
          <w:sz w:val="36"/>
          <w:szCs w:val="36"/>
        </w:rPr>
        <w:t>ИЛИ ЖЕ</w:t>
      </w:r>
      <w:r w:rsidR="005E4527">
        <w:rPr>
          <w:rFonts w:ascii="Arial Black" w:hAnsi="Arial Black" w:cs="Times New Roman"/>
          <w:b/>
          <w:color w:val="008000"/>
          <w:sz w:val="36"/>
          <w:szCs w:val="36"/>
        </w:rPr>
        <w:t xml:space="preserve"> </w:t>
      </w:r>
      <w:r w:rsidRPr="00D77D54">
        <w:rPr>
          <w:rFonts w:ascii="Arial Black" w:hAnsi="Arial Black" w:cs="Times New Roman"/>
          <w:b/>
          <w:color w:val="008000"/>
          <w:sz w:val="36"/>
          <w:szCs w:val="36"/>
        </w:rPr>
        <w:t>НЕ ПОЛУЧИТЬ</w:t>
      </w:r>
      <w:r w:rsidRPr="00D77D54">
        <w:rPr>
          <w:rFonts w:ascii="Arial Black" w:hAnsi="Arial Black" w:cs="Times New Roman"/>
          <w:b/>
          <w:sz w:val="36"/>
          <w:szCs w:val="36"/>
        </w:rPr>
        <w:t xml:space="preserve"> ЧЕРНУЮ МЕТКУ,</w:t>
      </w:r>
      <w:r w:rsidR="005E4527">
        <w:rPr>
          <w:rFonts w:ascii="Arial Black" w:hAnsi="Arial Black" w:cs="Times New Roman"/>
          <w:b/>
          <w:sz w:val="36"/>
          <w:szCs w:val="36"/>
        </w:rPr>
        <w:br/>
      </w:r>
      <w:r w:rsidRPr="00D77D54">
        <w:rPr>
          <w:rFonts w:ascii="Arial Black" w:hAnsi="Arial Black" w:cs="Times New Roman"/>
          <w:b/>
          <w:color w:val="008000"/>
          <w:sz w:val="36"/>
          <w:szCs w:val="36"/>
        </w:rPr>
        <w:t xml:space="preserve">КОГДА </w:t>
      </w:r>
      <w:r w:rsidRPr="005E4527">
        <w:rPr>
          <w:rFonts w:ascii="Arial Black" w:hAnsi="Arial Black" w:cs="Times New Roman"/>
          <w:b/>
          <w:color w:val="943634" w:themeColor="accent2" w:themeShade="BF"/>
          <w:sz w:val="36"/>
          <w:szCs w:val="36"/>
        </w:rPr>
        <w:t>ОКАЗЫВАТЬ</w:t>
      </w:r>
      <w:r w:rsidR="005E4527">
        <w:rPr>
          <w:rFonts w:ascii="Arial Black" w:hAnsi="Arial Black" w:cs="Times New Roman"/>
          <w:b/>
          <w:color w:val="943634" w:themeColor="accent2" w:themeShade="BF"/>
          <w:sz w:val="36"/>
          <w:szCs w:val="36"/>
        </w:rPr>
        <w:t xml:space="preserve"> </w:t>
      </w:r>
      <w:r w:rsidRPr="00D77D54">
        <w:rPr>
          <w:rFonts w:ascii="Arial Black" w:hAnsi="Arial Black" w:cs="Times New Roman"/>
          <w:b/>
          <w:color w:val="943634" w:themeColor="accent2" w:themeShade="BF"/>
          <w:sz w:val="36"/>
          <w:szCs w:val="36"/>
        </w:rPr>
        <w:t>ПОМОЩЬ УЖЕ ПОЗДНО!</w:t>
      </w:r>
    </w:p>
    <w:sectPr w:rsidR="00273C31" w:rsidRPr="00D77D54" w:rsidSect="0069749F">
      <w:pgSz w:w="11906" w:h="16838"/>
      <w:pgMar w:top="567" w:right="42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F"/>
    <w:rsid w:val="00071ABB"/>
    <w:rsid w:val="000A0C4B"/>
    <w:rsid w:val="000B1A16"/>
    <w:rsid w:val="000C2C39"/>
    <w:rsid w:val="000C7EE1"/>
    <w:rsid w:val="000F3D10"/>
    <w:rsid w:val="001A4BB3"/>
    <w:rsid w:val="00273C31"/>
    <w:rsid w:val="00276F69"/>
    <w:rsid w:val="002F2B26"/>
    <w:rsid w:val="0034297C"/>
    <w:rsid w:val="004C0E62"/>
    <w:rsid w:val="00554C7B"/>
    <w:rsid w:val="005D1FDA"/>
    <w:rsid w:val="005E4527"/>
    <w:rsid w:val="0069749F"/>
    <w:rsid w:val="006E50D3"/>
    <w:rsid w:val="007006FA"/>
    <w:rsid w:val="0077198D"/>
    <w:rsid w:val="007B7548"/>
    <w:rsid w:val="007E1423"/>
    <w:rsid w:val="00812BD0"/>
    <w:rsid w:val="008462B5"/>
    <w:rsid w:val="008B6013"/>
    <w:rsid w:val="008E1C60"/>
    <w:rsid w:val="008F2AE4"/>
    <w:rsid w:val="00912E4D"/>
    <w:rsid w:val="00B7601F"/>
    <w:rsid w:val="00CA3786"/>
    <w:rsid w:val="00D509DB"/>
    <w:rsid w:val="00D77D54"/>
    <w:rsid w:val="00DC0587"/>
    <w:rsid w:val="00EA5A7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pos=2&amp;img_url=https://upload.wikimedia.org/wikipedia/commons/thumb/6/63/Nikolay_pirogov.jpg/520px-Nikolay_pirogov.jpg&amp;text=%D0%9F%D0%B8%D1%80%D0%BE%D0%B3%D0%BE%D0%B2+%D0%9D%D0%B8%D0%BA%D0%BE%D0%BB%D0%B0%D0%B9+%D0%98%D0%B2%D0%B0%D0%BD%D0%BE%D0%B2%D0%B8%D1%87&amp;lr=57&amp;rpt=simage&amp;source=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RePack by Diakov</cp:lastModifiedBy>
  <cp:revision>2</cp:revision>
  <cp:lastPrinted>2020-04-01T10:54:00Z</cp:lastPrinted>
  <dcterms:created xsi:type="dcterms:W3CDTF">2020-04-02T05:53:00Z</dcterms:created>
  <dcterms:modified xsi:type="dcterms:W3CDTF">2020-04-02T05:53:00Z</dcterms:modified>
</cp:coreProperties>
</file>