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798"/>
      </w:tblGrid>
      <w:tr w:rsidR="00591BF5" w:rsidTr="00F13C1F">
        <w:tc>
          <w:tcPr>
            <w:tcW w:w="9180" w:type="dxa"/>
            <w:gridSpan w:val="2"/>
          </w:tcPr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F1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A2591D">
              <w:rPr>
                <w:rFonts w:ascii="Times New Roman" w:hAnsi="Times New Roman"/>
                <w:color w:val="1F1A17"/>
                <w:sz w:val="24"/>
                <w:szCs w:val="24"/>
              </w:rPr>
              <w:t>–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F13C1F">
            <w:pPr>
              <w:spacing w:after="0" w:line="240" w:lineRule="auto"/>
              <w:ind w:left="79" w:right="-57" w:hanging="7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591BF5" w:rsidRDefault="00591BF5" w:rsidP="00F13C1F">
            <w:pPr>
              <w:spacing w:after="0" w:line="240" w:lineRule="auto"/>
              <w:ind w:left="79" w:right="-57" w:hanging="79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591BF5" w:rsidRDefault="00591BF5" w:rsidP="00F13C1F">
            <w:pPr>
              <w:spacing w:after="0" w:line="240" w:lineRule="auto"/>
              <w:ind w:left="79" w:right="-57" w:hanging="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067B" w:rsidRDefault="00C10159" w:rsidP="00215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FB198D" wp14:editId="300FD671">
            <wp:simplePos x="0" y="0"/>
            <wp:positionH relativeFrom="margin">
              <wp:posOffset>2508250</wp:posOffset>
            </wp:positionH>
            <wp:positionV relativeFrom="paragraph">
              <wp:posOffset>-2161540</wp:posOffset>
            </wp:positionV>
            <wp:extent cx="658800" cy="7488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5C1DB1" w:rsidRPr="005C1DB1" w:rsidTr="00F13C1F">
        <w:tc>
          <w:tcPr>
            <w:tcW w:w="2972" w:type="dxa"/>
            <w:shd w:val="clear" w:color="auto" w:fill="auto"/>
          </w:tcPr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461C36" w:rsidRPr="00461C36" w:rsidRDefault="00461C36" w:rsidP="00F13C1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C36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Начальникам управлений </w:t>
            </w:r>
          </w:p>
          <w:p w:rsidR="00461C36" w:rsidRPr="00461C36" w:rsidRDefault="00461C36" w:rsidP="00F13C1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C36">
              <w:rPr>
                <w:rFonts w:ascii="Times New Roman" w:hAnsi="Times New Roman"/>
                <w:bCs/>
                <w:sz w:val="28"/>
                <w:szCs w:val="28"/>
              </w:rPr>
              <w:t>социальной защиты населения</w:t>
            </w:r>
          </w:p>
          <w:p w:rsidR="00461C36" w:rsidRPr="00461C36" w:rsidRDefault="00461C36" w:rsidP="00F13C1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61C36">
              <w:rPr>
                <w:rFonts w:ascii="Times New Roman" w:hAnsi="Times New Roman"/>
                <w:bCs/>
                <w:sz w:val="28"/>
                <w:szCs w:val="28"/>
              </w:rPr>
              <w:t xml:space="preserve">Депсоцразвития Югры </w:t>
            </w:r>
          </w:p>
          <w:p w:rsidR="00461C36" w:rsidRPr="00D7441D" w:rsidRDefault="00461C36" w:rsidP="00F13C1F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7441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AD016E" w:rsidRPr="00AD016E" w:rsidRDefault="00AD016E" w:rsidP="00861D21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90CFB" w:rsidRDefault="00F31047" w:rsidP="00390CFB">
      <w:pPr>
        <w:tabs>
          <w:tab w:val="left" w:pos="1440"/>
          <w:tab w:val="center" w:pos="5088"/>
          <w:tab w:val="left" w:pos="78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04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F31047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proofErr w:type="gramEnd"/>
      <w:r w:rsidRPr="00F31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D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1D21" w:rsidRPr="00861D21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 w:rsidR="00861D2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61D21" w:rsidRPr="00861D2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</w:t>
      </w:r>
    </w:p>
    <w:p w:rsidR="00461C36" w:rsidRPr="00461C36" w:rsidRDefault="00390CFB" w:rsidP="00861D21">
      <w:pPr>
        <w:tabs>
          <w:tab w:val="left" w:pos="1440"/>
          <w:tab w:val="center" w:pos="5088"/>
          <w:tab w:val="left" w:pos="78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сертификатам </w:t>
      </w:r>
      <w:r w:rsidR="00861D21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</w:t>
      </w:r>
      <w:r w:rsidR="00461C36" w:rsidRPr="00461C3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640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61C36" w:rsidRPr="00461C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61D2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C83336" w:rsidRDefault="00C83336" w:rsidP="0039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2C2" w:rsidRPr="00390CFB" w:rsidRDefault="001842C2" w:rsidP="0039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CFB">
        <w:rPr>
          <w:rFonts w:ascii="Times New Roman" w:hAnsi="Times New Roman"/>
          <w:sz w:val="28"/>
          <w:szCs w:val="28"/>
        </w:rPr>
        <w:t>Уважаем</w:t>
      </w:r>
      <w:r w:rsidR="00461C36" w:rsidRPr="00390CFB">
        <w:rPr>
          <w:rFonts w:ascii="Times New Roman" w:hAnsi="Times New Roman"/>
          <w:sz w:val="28"/>
          <w:szCs w:val="28"/>
        </w:rPr>
        <w:t>ые коллеги</w:t>
      </w:r>
      <w:r w:rsidR="00A32740" w:rsidRPr="00390CFB">
        <w:rPr>
          <w:rFonts w:ascii="Times New Roman" w:hAnsi="Times New Roman"/>
          <w:sz w:val="28"/>
          <w:szCs w:val="28"/>
        </w:rPr>
        <w:t xml:space="preserve">! </w:t>
      </w:r>
    </w:p>
    <w:p w:rsidR="00A32740" w:rsidRPr="00390CFB" w:rsidRDefault="00A32740" w:rsidP="0039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CFB" w:rsidRPr="00390CFB" w:rsidRDefault="00861D21" w:rsidP="009B3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сообщаю, что </w:t>
      </w:r>
      <w:r w:rsidR="00390CFB" w:rsidRPr="00390C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 –</w:t>
      </w:r>
      <w:r w:rsid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                </w:t>
      </w:r>
      <w:r w:rsidR="00390CFB"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21.12.2018 № 490-п «О внесении изменений в некоторые постановления Правительства Ханты-Мансийского автономного округа </w:t>
      </w:r>
      <w:r w:rsidR="00390CF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90CFB"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Югры» </w:t>
      </w:r>
      <w:r w:rsid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>с 1 января 2019 года оплат</w:t>
      </w:r>
      <w:r w:rsidR="00C83336" w:rsidRPr="00390C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</w:t>
      </w:r>
      <w:r w:rsidR="00390CFB" w:rsidRPr="00390CFB">
        <w:rPr>
          <w:rFonts w:ascii="Times New Roman" w:eastAsia="Times New Roman" w:hAnsi="Times New Roman"/>
          <w:sz w:val="28"/>
          <w:szCs w:val="28"/>
          <w:lang w:eastAsia="ru-RU"/>
        </w:rPr>
        <w:t>по сертификатам:</w:t>
      </w:r>
    </w:p>
    <w:p w:rsidR="00390CFB" w:rsidRPr="00390CFB" w:rsidRDefault="00390CFB" w:rsidP="009B3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FB">
        <w:rPr>
          <w:rFonts w:ascii="Times New Roman" w:hAnsi="Times New Roman"/>
          <w:bCs/>
          <w:sz w:val="28"/>
          <w:szCs w:val="28"/>
        </w:rPr>
        <w:t xml:space="preserve">по социальной реабилитации и </w:t>
      </w:r>
      <w:proofErr w:type="spellStart"/>
      <w:r w:rsidRPr="00390CFB"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 w:rsidRPr="00390C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90CFB">
        <w:rPr>
          <w:rFonts w:ascii="Times New Roman" w:hAnsi="Times New Roman"/>
          <w:bCs/>
          <w:sz w:val="28"/>
          <w:szCs w:val="28"/>
        </w:rPr>
        <w:t>граждан, страдающих наркологическими заболеваниями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119">
        <w:rPr>
          <w:rFonts w:ascii="Times New Roman" w:eastAsia="Times New Roman" w:hAnsi="Times New Roman"/>
          <w:sz w:val="28"/>
          <w:szCs w:val="28"/>
          <w:lang w:eastAsia="ru-RU"/>
        </w:rPr>
        <w:t>установлена</w:t>
      </w:r>
      <w:proofErr w:type="gramEnd"/>
      <w:r w:rsidR="00D75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390CFB">
        <w:rPr>
          <w:rFonts w:ascii="Times New Roman" w:hAnsi="Times New Roman"/>
          <w:sz w:val="28"/>
          <w:szCs w:val="28"/>
        </w:rPr>
        <w:t>59143 (пятидесяти девяти тысячи ста сорока трех) рублей</w:t>
      </w:r>
      <w:r w:rsidR="00D75119">
        <w:rPr>
          <w:rFonts w:ascii="Times New Roman" w:hAnsi="Times New Roman"/>
          <w:sz w:val="28"/>
          <w:szCs w:val="28"/>
        </w:rPr>
        <w:t>;</w:t>
      </w:r>
    </w:p>
    <w:p w:rsidR="00390CFB" w:rsidRPr="00390CFB" w:rsidRDefault="00390CFB" w:rsidP="009B3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FB">
        <w:rPr>
          <w:rFonts w:ascii="Times New Roman" w:hAnsi="Times New Roman"/>
          <w:sz w:val="28"/>
          <w:szCs w:val="28"/>
        </w:rPr>
        <w:t xml:space="preserve">по постоянному постороннему уходу за одинокими гражданами пожилого возраста и инвалидам </w:t>
      </w:r>
      <w:proofErr w:type="gramStart"/>
      <w:r w:rsidR="00D75119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="00D75119">
        <w:rPr>
          <w:rFonts w:ascii="Times New Roman" w:hAnsi="Times New Roman"/>
          <w:sz w:val="28"/>
          <w:szCs w:val="28"/>
        </w:rPr>
        <w:t xml:space="preserve"> </w:t>
      </w:r>
      <w:r w:rsidRPr="00390CFB">
        <w:rPr>
          <w:rFonts w:ascii="Times New Roman" w:hAnsi="Times New Roman"/>
          <w:sz w:val="28"/>
          <w:szCs w:val="28"/>
        </w:rPr>
        <w:t>в размере 32857 (тридцати двух тысяч восьмисот пятидесяти семи) рублей</w:t>
      </w:r>
      <w:r w:rsidR="00D75119">
        <w:rPr>
          <w:rFonts w:ascii="Times New Roman" w:hAnsi="Times New Roman"/>
          <w:sz w:val="28"/>
          <w:szCs w:val="28"/>
        </w:rPr>
        <w:t>;</w:t>
      </w:r>
      <w:r w:rsidRPr="00390CFB">
        <w:rPr>
          <w:rFonts w:ascii="Times New Roman" w:hAnsi="Times New Roman"/>
          <w:sz w:val="28"/>
          <w:szCs w:val="28"/>
        </w:rPr>
        <w:t xml:space="preserve"> </w:t>
      </w:r>
    </w:p>
    <w:p w:rsidR="00390CFB" w:rsidRPr="00390CFB" w:rsidRDefault="00D75119" w:rsidP="009B3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390CFB" w:rsidRPr="00390CFB">
        <w:rPr>
          <w:rFonts w:ascii="Times New Roman" w:hAnsi="Times New Roman"/>
          <w:bCs/>
          <w:sz w:val="28"/>
          <w:szCs w:val="28"/>
        </w:rPr>
        <w:t xml:space="preserve">социальной реабилитации лиц без определенного места жительства, лиц, освободившихся из мест лишения свободы (услуги ночного пребывания)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установлена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90CFB" w:rsidRPr="00390CFB">
        <w:rPr>
          <w:rFonts w:ascii="Times New Roman" w:hAnsi="Times New Roman"/>
          <w:bCs/>
          <w:sz w:val="28"/>
          <w:szCs w:val="28"/>
        </w:rPr>
        <w:t>в размере</w:t>
      </w:r>
      <w:r w:rsidR="00390CFB" w:rsidRPr="00390CFB">
        <w:rPr>
          <w:rFonts w:ascii="Times New Roman" w:hAnsi="Times New Roman"/>
          <w:sz w:val="28"/>
          <w:szCs w:val="28"/>
        </w:rPr>
        <w:t xml:space="preserve"> 19464 (девятнадцать тысяч четыреста шестьдесят четыре) рубля</w:t>
      </w:r>
      <w:r>
        <w:rPr>
          <w:rFonts w:ascii="Times New Roman" w:hAnsi="Times New Roman"/>
          <w:sz w:val="28"/>
          <w:szCs w:val="28"/>
        </w:rPr>
        <w:t>;</w:t>
      </w:r>
    </w:p>
    <w:p w:rsidR="00390CFB" w:rsidRDefault="00390CFB" w:rsidP="009B3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FB">
        <w:rPr>
          <w:rFonts w:ascii="Times New Roman" w:hAnsi="Times New Roman"/>
          <w:bCs/>
          <w:sz w:val="28"/>
          <w:szCs w:val="28"/>
        </w:rPr>
        <w:lastRenderedPageBreak/>
        <w:t>на оплату услуг по оказанию помощи гражданам, пострадавшим от насилия</w:t>
      </w:r>
      <w:r w:rsidR="00D7511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75119">
        <w:rPr>
          <w:rFonts w:ascii="Times New Roman" w:hAnsi="Times New Roman"/>
          <w:bCs/>
          <w:sz w:val="28"/>
          <w:szCs w:val="28"/>
        </w:rPr>
        <w:t>установлена</w:t>
      </w:r>
      <w:proofErr w:type="gramEnd"/>
      <w:r w:rsidR="00D75119">
        <w:rPr>
          <w:rFonts w:ascii="Times New Roman" w:hAnsi="Times New Roman"/>
          <w:bCs/>
          <w:sz w:val="28"/>
          <w:szCs w:val="28"/>
        </w:rPr>
        <w:t xml:space="preserve"> </w:t>
      </w:r>
      <w:r w:rsidRPr="00390CFB">
        <w:rPr>
          <w:rFonts w:ascii="Times New Roman" w:hAnsi="Times New Roman"/>
          <w:bCs/>
          <w:sz w:val="28"/>
          <w:szCs w:val="28"/>
        </w:rPr>
        <w:t xml:space="preserve">в размере </w:t>
      </w:r>
      <w:r w:rsidRPr="00390CFB">
        <w:rPr>
          <w:rFonts w:ascii="Times New Roman" w:hAnsi="Times New Roman"/>
          <w:sz w:val="28"/>
          <w:szCs w:val="28"/>
        </w:rPr>
        <w:t>19786 (девятнадцать тысяч семьсот восемьдесят шесть) рублей</w:t>
      </w:r>
      <w:r w:rsidR="00D75119">
        <w:rPr>
          <w:rFonts w:ascii="Times New Roman" w:hAnsi="Times New Roman"/>
          <w:sz w:val="28"/>
          <w:szCs w:val="28"/>
        </w:rPr>
        <w:t>.</w:t>
      </w:r>
    </w:p>
    <w:p w:rsidR="00B9318B" w:rsidRPr="00446AEC" w:rsidRDefault="006B43C1" w:rsidP="00446A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AEC">
        <w:rPr>
          <w:rFonts w:ascii="Times New Roman" w:hAnsi="Times New Roman"/>
          <w:sz w:val="28"/>
          <w:szCs w:val="28"/>
        </w:rPr>
        <w:t xml:space="preserve">В связи с чем, </w:t>
      </w:r>
      <w:r w:rsidR="00446AEC" w:rsidRPr="00446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руководствоваться в работе актуальной стоимостью сертификатов, информацию об индексации довести до негосударственных поставщиков</w:t>
      </w:r>
      <w:r w:rsidR="00446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2" w:name="_GoBack"/>
      <w:bookmarkEnd w:id="2"/>
    </w:p>
    <w:p w:rsidR="009B388A" w:rsidRPr="00446AEC" w:rsidRDefault="009B388A" w:rsidP="0039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EdsBorder"/>
    </w:p>
    <w:p w:rsidR="00B9318B" w:rsidRDefault="00B9318B" w:rsidP="0039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E700D6" wp14:editId="4B17DAB9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</wp:posOffset>
                </wp:positionV>
                <wp:extent cx="2323465" cy="914400"/>
                <wp:effectExtent l="0" t="0" r="19685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3465" cy="914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" y="54121"/>
                            <a:ext cx="346324" cy="3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CEFBDE" id="Группа 4" o:spid="_x0000_s1026" style="position:absolute;margin-left:135.05pt;margin-top:11pt;width:182.95pt;height:1in;z-index:251660288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62;top:541;width:3463;height:338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bookmarkEnd w:id="3"/>
    </w:p>
    <w:tbl>
      <w:tblPr>
        <w:tblStyle w:val="a3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935"/>
        <w:gridCol w:w="2685"/>
      </w:tblGrid>
      <w:tr w:rsidR="00B9318B" w:rsidTr="00D7441D">
        <w:tc>
          <w:tcPr>
            <w:tcW w:w="2620" w:type="dxa"/>
          </w:tcPr>
          <w:p w:rsidR="00B9318B" w:rsidRDefault="00C83336" w:rsidP="00390CFB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407A">
              <w:rPr>
                <w:rFonts w:ascii="Times New Roman" w:hAnsi="Times New Roman"/>
                <w:sz w:val="28"/>
                <w:szCs w:val="28"/>
              </w:rPr>
              <w:t>д</w:t>
            </w:r>
            <w:r w:rsidR="00B9318B" w:rsidRPr="00D7441D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3640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35" w:type="dxa"/>
          </w:tcPr>
          <w:p w:rsidR="00B9318B" w:rsidRPr="006E2BB6" w:rsidRDefault="00B9318B" w:rsidP="00390CFB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4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B9318B" w:rsidRPr="006E2BB6" w:rsidRDefault="00B9318B" w:rsidP="00390CFB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B9318B" w:rsidRPr="003358FE" w:rsidRDefault="00B9318B" w:rsidP="00390CFB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442614" w:rsidRPr="00442614" w:rsidRDefault="00B9318B" w:rsidP="00390CFB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</w:t>
            </w:r>
            <w:r w:rsidR="00442614" w:rsidRPr="00442614">
              <w:rPr>
                <w:i/>
                <w:color w:val="D9D9D9"/>
                <w:sz w:val="16"/>
                <w:szCs w:val="18"/>
              </w:rPr>
              <w:t>:</w:t>
            </w:r>
          </w:p>
          <w:p w:rsidR="00B9318B" w:rsidRPr="00D1320B" w:rsidRDefault="00B9318B" w:rsidP="00390CFB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B9318B" w:rsidRPr="00D1320B" w:rsidRDefault="00B9318B" w:rsidP="00390CFB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 w:rsidR="00442614"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B9318B" w:rsidRPr="00D10269" w:rsidRDefault="00B9318B" w:rsidP="00390CFB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 w:rsidR="00380D77"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ДатаС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 по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ДатаПо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</w:t>
            </w:r>
            <w:bookmarkEnd w:id="4"/>
          </w:p>
        </w:tc>
        <w:tc>
          <w:tcPr>
            <w:tcW w:w="2685" w:type="dxa"/>
          </w:tcPr>
          <w:p w:rsidR="00B9318B" w:rsidRDefault="00D7441D" w:rsidP="00390CF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6407A">
              <w:rPr>
                <w:rFonts w:ascii="Times New Roman" w:hAnsi="Times New Roman"/>
                <w:sz w:val="28"/>
                <w:szCs w:val="28"/>
              </w:rPr>
              <w:t>Т.А. Пономарева</w:t>
            </w:r>
          </w:p>
        </w:tc>
      </w:tr>
    </w:tbl>
    <w:p w:rsidR="00397E39" w:rsidRDefault="00397E39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4BB" w:rsidRDefault="00C524B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A" w:rsidRDefault="009B388A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A" w:rsidRDefault="009B388A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A" w:rsidRDefault="009B388A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A" w:rsidRDefault="009B388A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88A" w:rsidRDefault="009B388A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4BB" w:rsidRDefault="00C524B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4BB" w:rsidRDefault="00C524B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FB" w:rsidRPr="00B80705" w:rsidRDefault="00390CFB" w:rsidP="00390C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  <w:r w:rsidRPr="00B80705">
        <w:rPr>
          <w:rFonts w:ascii="Times New Roman" w:hAnsi="Times New Roman"/>
          <w:sz w:val="20"/>
          <w:szCs w:val="20"/>
        </w:rPr>
        <w:t>: главный специалист</w:t>
      </w:r>
      <w:r>
        <w:rPr>
          <w:rFonts w:ascii="Times New Roman" w:hAnsi="Times New Roman"/>
          <w:sz w:val="20"/>
          <w:szCs w:val="20"/>
        </w:rPr>
        <w:t>-эксперт</w:t>
      </w:r>
      <w:r w:rsidRPr="00B80705">
        <w:rPr>
          <w:rFonts w:ascii="Times New Roman" w:hAnsi="Times New Roman"/>
          <w:sz w:val="20"/>
          <w:szCs w:val="20"/>
        </w:rPr>
        <w:t xml:space="preserve"> отдела </w:t>
      </w:r>
    </w:p>
    <w:p w:rsidR="00390CFB" w:rsidRPr="00B80705" w:rsidRDefault="00390CFB" w:rsidP="00390C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0705">
        <w:rPr>
          <w:rFonts w:ascii="Times New Roman" w:hAnsi="Times New Roman"/>
          <w:sz w:val="20"/>
          <w:szCs w:val="20"/>
        </w:rPr>
        <w:t>реализации негосударственного сектора социального обслуживания</w:t>
      </w:r>
    </w:p>
    <w:p w:rsidR="00390CFB" w:rsidRDefault="00390CFB" w:rsidP="00390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705">
        <w:rPr>
          <w:rFonts w:ascii="Times New Roman" w:hAnsi="Times New Roman"/>
          <w:sz w:val="20"/>
          <w:szCs w:val="20"/>
        </w:rPr>
        <w:t xml:space="preserve">Депсоцразвития Югры </w:t>
      </w:r>
      <w:r>
        <w:rPr>
          <w:rFonts w:ascii="Times New Roman" w:hAnsi="Times New Roman"/>
          <w:sz w:val="20"/>
          <w:szCs w:val="20"/>
        </w:rPr>
        <w:t>Андрамонова Н.Ю., тел.: (3467) 322-040</w:t>
      </w:r>
    </w:p>
    <w:p w:rsidR="00390CFB" w:rsidRDefault="00390CFB" w:rsidP="00390C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0CFB" w:rsidSect="00446AEC">
      <w:headerReference w:type="default" r:id="rId11"/>
      <w:pgSz w:w="11906" w:h="16838"/>
      <w:pgMar w:top="1418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55" w:rsidRDefault="00BD1355" w:rsidP="00252FE2">
      <w:pPr>
        <w:spacing w:after="0" w:line="240" w:lineRule="auto"/>
      </w:pPr>
      <w:r>
        <w:separator/>
      </w:r>
    </w:p>
  </w:endnote>
  <w:endnote w:type="continuationSeparator" w:id="0">
    <w:p w:rsidR="00BD1355" w:rsidRDefault="00BD1355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55" w:rsidRDefault="00BD1355" w:rsidP="00252FE2">
      <w:pPr>
        <w:spacing w:after="0" w:line="240" w:lineRule="auto"/>
      </w:pPr>
      <w:r>
        <w:separator/>
      </w:r>
    </w:p>
  </w:footnote>
  <w:footnote w:type="continuationSeparator" w:id="0">
    <w:p w:rsidR="00BD1355" w:rsidRDefault="00BD1355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1126"/>
      <w:docPartObj>
        <w:docPartGallery w:val="Page Numbers (Top of Page)"/>
        <w:docPartUnique/>
      </w:docPartObj>
    </w:sdtPr>
    <w:sdtEndPr/>
    <w:sdtContent>
      <w:p w:rsidR="00252FE2" w:rsidRDefault="00252F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EC">
          <w:rPr>
            <w:noProof/>
          </w:rPr>
          <w:t>2</w:t>
        </w:r>
        <w:r>
          <w:fldChar w:fldCharType="end"/>
        </w:r>
      </w:p>
    </w:sdtContent>
  </w:sdt>
  <w:p w:rsidR="00252FE2" w:rsidRDefault="00252F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34950"/>
    <w:rsid w:val="0007067B"/>
    <w:rsid w:val="0007359F"/>
    <w:rsid w:val="0009639F"/>
    <w:rsid w:val="000A554A"/>
    <w:rsid w:val="000B5003"/>
    <w:rsid w:val="000F1F30"/>
    <w:rsid w:val="00102C0B"/>
    <w:rsid w:val="00116AC7"/>
    <w:rsid w:val="00127095"/>
    <w:rsid w:val="00154758"/>
    <w:rsid w:val="001842C2"/>
    <w:rsid w:val="001D40A3"/>
    <w:rsid w:val="001F64F8"/>
    <w:rsid w:val="00215DDD"/>
    <w:rsid w:val="0023192B"/>
    <w:rsid w:val="00252FE2"/>
    <w:rsid w:val="002705F5"/>
    <w:rsid w:val="00283CEC"/>
    <w:rsid w:val="00284895"/>
    <w:rsid w:val="002C3C3A"/>
    <w:rsid w:val="002D5E4C"/>
    <w:rsid w:val="0031057D"/>
    <w:rsid w:val="00334820"/>
    <w:rsid w:val="003358FE"/>
    <w:rsid w:val="0036407A"/>
    <w:rsid w:val="00380D77"/>
    <w:rsid w:val="003863C4"/>
    <w:rsid w:val="003908FF"/>
    <w:rsid w:val="00390CFB"/>
    <w:rsid w:val="00396FB1"/>
    <w:rsid w:val="00397E39"/>
    <w:rsid w:val="003A25C2"/>
    <w:rsid w:val="003B7EFA"/>
    <w:rsid w:val="003C3151"/>
    <w:rsid w:val="003C4062"/>
    <w:rsid w:val="003F1A89"/>
    <w:rsid w:val="004260A2"/>
    <w:rsid w:val="00442614"/>
    <w:rsid w:val="00446AEC"/>
    <w:rsid w:val="00461C36"/>
    <w:rsid w:val="004834A3"/>
    <w:rsid w:val="004855C6"/>
    <w:rsid w:val="004A0290"/>
    <w:rsid w:val="004A53AC"/>
    <w:rsid w:val="004C0AAF"/>
    <w:rsid w:val="004C4169"/>
    <w:rsid w:val="004C48E8"/>
    <w:rsid w:val="004E05F3"/>
    <w:rsid w:val="004E7C19"/>
    <w:rsid w:val="004F7CD7"/>
    <w:rsid w:val="00502840"/>
    <w:rsid w:val="00515BCC"/>
    <w:rsid w:val="0054369D"/>
    <w:rsid w:val="00550EBC"/>
    <w:rsid w:val="00566245"/>
    <w:rsid w:val="00591BF5"/>
    <w:rsid w:val="00596C89"/>
    <w:rsid w:val="005A519E"/>
    <w:rsid w:val="005C1DB1"/>
    <w:rsid w:val="005D1BE5"/>
    <w:rsid w:val="005D2528"/>
    <w:rsid w:val="005D68F1"/>
    <w:rsid w:val="005F0CC8"/>
    <w:rsid w:val="00601D96"/>
    <w:rsid w:val="00644143"/>
    <w:rsid w:val="00665A1A"/>
    <w:rsid w:val="006704F5"/>
    <w:rsid w:val="00681EB8"/>
    <w:rsid w:val="006B43C1"/>
    <w:rsid w:val="006D398D"/>
    <w:rsid w:val="006D507E"/>
    <w:rsid w:val="006E2694"/>
    <w:rsid w:val="006E2BB6"/>
    <w:rsid w:val="00713028"/>
    <w:rsid w:val="00717B77"/>
    <w:rsid w:val="00730313"/>
    <w:rsid w:val="00740C32"/>
    <w:rsid w:val="007609F1"/>
    <w:rsid w:val="00795805"/>
    <w:rsid w:val="007D3005"/>
    <w:rsid w:val="007D5303"/>
    <w:rsid w:val="007F352C"/>
    <w:rsid w:val="008036DE"/>
    <w:rsid w:val="00837942"/>
    <w:rsid w:val="008401F1"/>
    <w:rsid w:val="00861453"/>
    <w:rsid w:val="00861D21"/>
    <w:rsid w:val="0087532B"/>
    <w:rsid w:val="008B2EF9"/>
    <w:rsid w:val="009030B3"/>
    <w:rsid w:val="00927DB3"/>
    <w:rsid w:val="00933EA7"/>
    <w:rsid w:val="009B388A"/>
    <w:rsid w:val="009E0578"/>
    <w:rsid w:val="009E667A"/>
    <w:rsid w:val="009F7869"/>
    <w:rsid w:val="00A2591D"/>
    <w:rsid w:val="00A32740"/>
    <w:rsid w:val="00A409FE"/>
    <w:rsid w:val="00A47DEE"/>
    <w:rsid w:val="00A543E0"/>
    <w:rsid w:val="00A56A63"/>
    <w:rsid w:val="00A60C89"/>
    <w:rsid w:val="00A704DE"/>
    <w:rsid w:val="00AB7516"/>
    <w:rsid w:val="00AD016E"/>
    <w:rsid w:val="00AF19F0"/>
    <w:rsid w:val="00B70005"/>
    <w:rsid w:val="00B851F6"/>
    <w:rsid w:val="00B9318B"/>
    <w:rsid w:val="00BB16DF"/>
    <w:rsid w:val="00BD1355"/>
    <w:rsid w:val="00BD769B"/>
    <w:rsid w:val="00C10159"/>
    <w:rsid w:val="00C274BF"/>
    <w:rsid w:val="00C504B0"/>
    <w:rsid w:val="00C524BB"/>
    <w:rsid w:val="00C832C1"/>
    <w:rsid w:val="00C83336"/>
    <w:rsid w:val="00CA24D1"/>
    <w:rsid w:val="00CD2680"/>
    <w:rsid w:val="00D10269"/>
    <w:rsid w:val="00D1320B"/>
    <w:rsid w:val="00D15991"/>
    <w:rsid w:val="00D5442B"/>
    <w:rsid w:val="00D7441D"/>
    <w:rsid w:val="00D75119"/>
    <w:rsid w:val="00D800BA"/>
    <w:rsid w:val="00DE14FF"/>
    <w:rsid w:val="00DE5ABD"/>
    <w:rsid w:val="00E517FD"/>
    <w:rsid w:val="00E81E4C"/>
    <w:rsid w:val="00E87D1D"/>
    <w:rsid w:val="00E9106A"/>
    <w:rsid w:val="00E94868"/>
    <w:rsid w:val="00E96EE2"/>
    <w:rsid w:val="00EA04EF"/>
    <w:rsid w:val="00EB1F41"/>
    <w:rsid w:val="00EB39D2"/>
    <w:rsid w:val="00EC4802"/>
    <w:rsid w:val="00EF6CC6"/>
    <w:rsid w:val="00F13C1F"/>
    <w:rsid w:val="00F207D7"/>
    <w:rsid w:val="00F31047"/>
    <w:rsid w:val="00F61282"/>
    <w:rsid w:val="00F835C2"/>
    <w:rsid w:val="00F948B7"/>
    <w:rsid w:val="00FB0E49"/>
    <w:rsid w:val="00FD1423"/>
    <w:rsid w:val="00FD4E06"/>
    <w:rsid w:val="00FE1F76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customStyle="1" w:styleId="ConsPlusNormal">
    <w:name w:val="ConsPlusNormal"/>
    <w:rsid w:val="00E51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Subtitle"/>
    <w:basedOn w:val="a"/>
    <w:link w:val="ae"/>
    <w:qFormat/>
    <w:rsid w:val="00E81E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E81E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"/>
    <w:basedOn w:val="a"/>
    <w:rsid w:val="00390C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customStyle="1" w:styleId="ConsPlusNormal">
    <w:name w:val="ConsPlusNormal"/>
    <w:rsid w:val="00E51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Subtitle"/>
    <w:basedOn w:val="a"/>
    <w:link w:val="ae"/>
    <w:qFormat/>
    <w:rsid w:val="00E81E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E81E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"/>
    <w:basedOn w:val="a"/>
    <w:rsid w:val="00390C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500D-38E9-428D-877C-BCE50043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Андрамонова Н.Ю.</cp:lastModifiedBy>
  <cp:revision>10</cp:revision>
  <cp:lastPrinted>2017-10-20T13:12:00Z</cp:lastPrinted>
  <dcterms:created xsi:type="dcterms:W3CDTF">2018-12-24T06:59:00Z</dcterms:created>
  <dcterms:modified xsi:type="dcterms:W3CDTF">2018-12-26T04:07:00Z</dcterms:modified>
</cp:coreProperties>
</file>