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86" w:rsidRDefault="00341686" w:rsidP="00341686">
      <w:pPr>
        <w:pStyle w:val="Default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ПАМЯТКА ПО ПРОТИВОДЕЙСТВИЮ КОРРУПЦИИ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25 декабря 2008 г. № 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такое взятка?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Российской Федерации предусматривает два вида преступлений, связанных с взяткой: получение взятки (статья 290) и дача взятки (статья 291).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Посредничество во взяточничестве - непосредственная передача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>
        <w:rPr>
          <w:sz w:val="28"/>
          <w:szCs w:val="28"/>
        </w:rPr>
        <w:t>достижении</w:t>
      </w:r>
      <w:proofErr w:type="gramEnd"/>
      <w:r>
        <w:rPr>
          <w:sz w:val="28"/>
          <w:szCs w:val="28"/>
        </w:rPr>
        <w:t xml:space="preserve"> либо реализации соглашения между ними о получении и даче взятки. </w:t>
      </w:r>
    </w:p>
    <w:p w:rsidR="00341686" w:rsidRDefault="00341686" w:rsidP="00341686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Злоупотребление должностными полномочиями -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341686" w:rsidRDefault="00341686" w:rsidP="00341686">
      <w:pPr>
        <w:pStyle w:val="Default"/>
        <w:rPr>
          <w:color w:val="auto"/>
        </w:rPr>
      </w:pPr>
    </w:p>
    <w:p w:rsidR="00341686" w:rsidRDefault="00341686" w:rsidP="00341686">
      <w:pPr>
        <w:pStyle w:val="Default"/>
        <w:pageBreakBefore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ВИДЫ ВЗЯТКИ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Взяткой могут быть: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статьи, и книги, «случайный» выигрыш, прощение долга, уменьшение арендной платы, увеличение процентных ставок по кредиту и т.д., оплата оргтехники и представления чека на получение товара. </w:t>
      </w:r>
    </w:p>
    <w:p w:rsidR="00341686" w:rsidRDefault="00341686" w:rsidP="00341686">
      <w:pPr>
        <w:pStyle w:val="Defaul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ПОСЛЕДСТВИЯ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291 Уголовного Кодекса Российской Федерации за дачу взятки должностному лицу лично или через посредника предусматривает наказание в виде штрафа в размере от пятнадцатикратной суммы взятки до лишения свободы на срок от семи до двенадцати лет со штрафом в размере семидесятикратной суммы взятки.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291.1 Уголовного Кодекса Российской Федерации за посредничество во взяточничестве, предусматривает наказание в виде штрафа в размере от двадцатикратной суммы взятки до лишения свободы на срок до семи лет со штрафом в размере от десятикратной до шестидесятикратной суммы взятки.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Статья 285 Уголовного Кодекса Российской Федерации за злоупотребление должностными полномочиями предусматривает наказание от штрафа в размере до восьмидесяти тысяч рублей до лишения свободы на срок до десяти лет с лишением права занимать определенные должности или заниматься определенной деятельностью на срок до трех лет.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341686" w:rsidRDefault="00341686" w:rsidP="00341686">
      <w:pPr>
        <w:pStyle w:val="Defaul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НЕКОТОРЫЕ КОСВЕННЫЕ ПРИЗНАКИ ПРЕДЛОЖЕНИЯ ВЗЯТКИ </w:t>
      </w:r>
    </w:p>
    <w:p w:rsidR="00341686" w:rsidRDefault="00341686" w:rsidP="00341686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</w:t>
      </w:r>
      <w:r w:rsidR="0046652B">
        <w:rPr>
          <w:sz w:val="28"/>
          <w:szCs w:val="28"/>
        </w:rPr>
        <w:t>положительном решении спорного вопроса в</w:t>
      </w:r>
      <w:r>
        <w:rPr>
          <w:sz w:val="28"/>
          <w:szCs w:val="28"/>
        </w:rPr>
        <w:t xml:space="preserve">ам будут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41686" w:rsidRDefault="00341686" w:rsidP="00341686">
      <w:pPr>
        <w:pStyle w:val="Default"/>
        <w:rPr>
          <w:color w:val="auto"/>
        </w:rPr>
      </w:pPr>
    </w:p>
    <w:p w:rsidR="00341686" w:rsidRDefault="00341686" w:rsidP="0034168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переданы деньги или оказаны какие-либо услуги; никакие «опасные» выражения при этом не допускаются. </w:t>
      </w:r>
    </w:p>
    <w:p w:rsidR="00341686" w:rsidRDefault="00341686" w:rsidP="003416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341686" w:rsidRDefault="00341686" w:rsidP="003416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341686" w:rsidRDefault="00341686" w:rsidP="003416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341686" w:rsidRDefault="00341686" w:rsidP="003416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341686" w:rsidRDefault="00341686" w:rsidP="00341686">
      <w:pPr>
        <w:pStyle w:val="Defaul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ДЕЙСТВИЯ В СЛУЧАЕ ПРЕДЛОЖЕНИЕ ВЗЯТКИ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>
        <w:rPr>
          <w:sz w:val="28"/>
          <w:szCs w:val="28"/>
        </w:rPr>
        <w:t>взятковымогателем</w:t>
      </w:r>
      <w:proofErr w:type="spellEnd"/>
      <w:r>
        <w:rPr>
          <w:sz w:val="28"/>
          <w:szCs w:val="28"/>
        </w:rPr>
        <w:t xml:space="preserve">) как готовность принять (дать) взятку.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Внимательно выслушать и точно запомнить предложенные Вам условия (размер суммы, наименование товаров и характер услуг, сроки и способы передачи взятки, последовательность решения вопросов).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берите инициативу в разговоре на себя, больше слушайте, позволяйте потенциальному взяткополучателю (взяткодателю) «выговориться», сообщить Вам как можно больше информации. </w:t>
      </w:r>
    </w:p>
    <w:p w:rsidR="00341686" w:rsidRDefault="00341686" w:rsidP="00341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наличии у Вас диктофона постарайтесь записать (скрытно) предложение о взятке или её вымогательстве. </w:t>
      </w:r>
    </w:p>
    <w:p w:rsidR="00341686" w:rsidRDefault="00341686" w:rsidP="00341686">
      <w:pPr>
        <w:pStyle w:val="Defaul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ЧТО СЛЕДУЕТ ПРЕДПРИНЯТЬ СРАЗУ ПОСЛЕ СВЕРШИВШЕГОСЯ ФАКТА ПРЕДЛОЖЕНИЯ ИЛИ ВЫМОГАНИЯ ВЗЯТКИ </w:t>
      </w:r>
    </w:p>
    <w:p w:rsidR="00A83F78" w:rsidRPr="0046652B" w:rsidRDefault="00341686" w:rsidP="00341686">
      <w:pPr>
        <w:rPr>
          <w:rFonts w:ascii="Times New Roman" w:hAnsi="Times New Roman" w:cs="Times New Roman"/>
        </w:rPr>
      </w:pPr>
      <w:bookmarkStart w:id="0" w:name="_GoBack"/>
      <w:r w:rsidRPr="0046652B">
        <w:rPr>
          <w:rFonts w:ascii="Times New Roman" w:hAnsi="Times New Roman" w:cs="Times New Roman"/>
          <w:sz w:val="28"/>
          <w:szCs w:val="28"/>
        </w:rPr>
        <w:t>Доложить о факте предложения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правонарушений.</w:t>
      </w:r>
      <w:bookmarkEnd w:id="0"/>
    </w:p>
    <w:sectPr w:rsidR="00A83F78" w:rsidRPr="0046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6"/>
    <w:rsid w:val="00341686"/>
    <w:rsid w:val="0046652B"/>
    <w:rsid w:val="00504103"/>
    <w:rsid w:val="00A83F78"/>
    <w:rsid w:val="00B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E9E6-06B2-48B6-BC9F-3791AB8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3</cp:revision>
  <dcterms:created xsi:type="dcterms:W3CDTF">2018-08-22T07:08:00Z</dcterms:created>
  <dcterms:modified xsi:type="dcterms:W3CDTF">2019-08-06T12:07:00Z</dcterms:modified>
</cp:coreProperties>
</file>